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47E5F" w14:textId="77777777" w:rsidR="00817402" w:rsidRPr="00817402" w:rsidRDefault="00817402" w:rsidP="00817402">
      <w:pPr>
        <w:jc w:val="right"/>
        <w:rPr>
          <w:rFonts w:ascii="Sylfaen" w:eastAsia="Calibri" w:hAnsi="Sylfaen"/>
          <w:lang w:val="ka-GE"/>
        </w:rPr>
      </w:pPr>
      <w:r w:rsidRPr="00817402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79B0DAB3" w14:textId="759C4D8F" w:rsidR="00817402" w:rsidRPr="00817402" w:rsidRDefault="00817402" w:rsidP="00817402">
      <w:pPr>
        <w:jc w:val="right"/>
        <w:rPr>
          <w:rFonts w:ascii="Sylfaen" w:eastAsia="Calibri" w:hAnsi="Sylfaen"/>
          <w:lang w:val="ka-GE"/>
        </w:rPr>
      </w:pPr>
      <w:r w:rsidRPr="00817402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817402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817402">
        <w:rPr>
          <w:rFonts w:ascii="Sylfaen" w:eastAsia="Calibri" w:hAnsi="Sylfaen"/>
          <w:lang w:val="en-US"/>
        </w:rPr>
        <w:t>დანართი</w:t>
      </w:r>
      <w:proofErr w:type="spellEnd"/>
      <w:r w:rsidRPr="00817402">
        <w:rPr>
          <w:rFonts w:ascii="Sylfaen" w:eastAsia="Calibri" w:hAnsi="Sylfaen"/>
          <w:lang w:val="ka-GE"/>
        </w:rPr>
        <w:t xml:space="preserve">  №</w:t>
      </w:r>
      <w:proofErr w:type="gramEnd"/>
      <w:r w:rsidRPr="00817402">
        <w:rPr>
          <w:rFonts w:ascii="Sylfaen" w:eastAsia="Calibri" w:hAnsi="Sylfaen"/>
          <w:lang w:val="ka-GE"/>
        </w:rPr>
        <w:t xml:space="preserve"> </w:t>
      </w:r>
      <w:r w:rsidRPr="00817402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2</w:t>
      </w:r>
      <w:r w:rsidRPr="00817402">
        <w:rPr>
          <w:rFonts w:ascii="Sylfaen" w:eastAsia="Calibri" w:hAnsi="Sylfaen"/>
          <w:lang w:val="ka-GE"/>
        </w:rPr>
        <w:t xml:space="preserve"> </w:t>
      </w:r>
    </w:p>
    <w:p w14:paraId="10C2FD37" w14:textId="77777777" w:rsidR="00817402" w:rsidRPr="00817402" w:rsidRDefault="00817402" w:rsidP="00817402">
      <w:pPr>
        <w:rPr>
          <w:rFonts w:ascii="Sylfaen" w:eastAsia="Calibri" w:hAnsi="Sylfaen"/>
          <w:lang w:val="ka-GE"/>
        </w:rPr>
      </w:pPr>
    </w:p>
    <w:p w14:paraId="2378E7F2" w14:textId="77777777" w:rsidR="00817402" w:rsidRPr="00817402" w:rsidRDefault="00817402" w:rsidP="00817402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817402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066F4E5" w14:textId="46D804CE" w:rsidR="00817402" w:rsidRPr="00817402" w:rsidRDefault="00817402" w:rsidP="00817402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817402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31BC308C" w14:textId="77777777" w:rsidR="007B4DC9" w:rsidRPr="007B4DC9" w:rsidRDefault="007B4DC9" w:rsidP="007B4DC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7B4DC9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1B9F33D8" w14:textId="77777777" w:rsidR="007B4DC9" w:rsidRPr="007B4DC9" w:rsidRDefault="007B4DC9" w:rsidP="007B4DC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459495CC" w14:textId="77777777" w:rsidR="007B4DC9" w:rsidRPr="007B4DC9" w:rsidRDefault="007B4DC9" w:rsidP="007B4DC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7B4DC9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4E4C4C75" w14:textId="77777777" w:rsidR="00817402" w:rsidRPr="00817402" w:rsidRDefault="00817402" w:rsidP="00817402">
      <w:pPr>
        <w:rPr>
          <w:rFonts w:ascii="Sylfaen" w:eastAsia="Calibri" w:hAnsi="Sylfaen"/>
          <w:lang w:val="ka-GE"/>
        </w:rPr>
      </w:pPr>
    </w:p>
    <w:p w14:paraId="012AC6A9" w14:textId="77777777" w:rsidR="00187DC6" w:rsidRDefault="00187DC6" w:rsidP="00817402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187DC6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1CCBD9AE" w14:textId="77777777" w:rsidR="00817402" w:rsidRPr="00817402" w:rsidRDefault="00817402" w:rsidP="00817402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536AA1AE" w14:textId="2FFC26FE" w:rsidR="00817402" w:rsidRPr="00817402" w:rsidRDefault="00817402" w:rsidP="00817402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817402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817402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817402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817402">
        <w:rPr>
          <w:rFonts w:ascii="Sylfaen" w:eastAsia="Calibri" w:hAnsi="Sylfaen" w:cs="Arial"/>
          <w:b/>
          <w:sz w:val="28"/>
          <w:szCs w:val="28"/>
          <w:lang w:val="ka-GE"/>
        </w:rPr>
        <w:t>ჰიგიენა და სანიტარული ნორმები</w:t>
      </w:r>
    </w:p>
    <w:p w14:paraId="3CC97644" w14:textId="43C785EA" w:rsidR="00817402" w:rsidRPr="00817402" w:rsidRDefault="00817402" w:rsidP="00817402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817402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817402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საერთო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დარგობრივი</w:t>
      </w:r>
    </w:p>
    <w:p w14:paraId="17CAD151" w14:textId="77777777" w:rsidR="00817402" w:rsidRPr="00817402" w:rsidRDefault="00817402" w:rsidP="00817402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5ACCD642" w14:textId="77777777" w:rsidR="00817402" w:rsidRPr="00817402" w:rsidRDefault="00817402" w:rsidP="0081740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17402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7F4486E7" w14:textId="26821FE3" w:rsidR="00817402" w:rsidRDefault="00817402" w:rsidP="0081740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17402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7B4DC9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817402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9D12685" w14:textId="77777777" w:rsidR="006C1907" w:rsidRPr="006C1907" w:rsidRDefault="006C1907" w:rsidP="0081740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86930AE" w14:textId="77777777" w:rsidR="00817402" w:rsidRDefault="00817402" w:rsidP="00817402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567D78C6" w14:textId="77777777" w:rsidR="00817402" w:rsidRPr="00817402" w:rsidRDefault="00817402" w:rsidP="0081740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02F83F76" w14:textId="77777777" w:rsidR="00817402" w:rsidRPr="00817402" w:rsidRDefault="00817402" w:rsidP="00817402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14:paraId="01D3B356" w14:textId="77777777" w:rsidR="00BB3E66" w:rsidRPr="00935019" w:rsidRDefault="1195FC92" w:rsidP="00EB384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="00920DC2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51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7109C" w:rsidRPr="00935019" w14:paraId="00E33228" w14:textId="77777777" w:rsidTr="0017109C">
        <w:trPr>
          <w:trHeight w:val="453"/>
        </w:trPr>
        <w:tc>
          <w:tcPr>
            <w:tcW w:w="2506" w:type="pct"/>
          </w:tcPr>
          <w:p w14:paraId="3054C11D" w14:textId="77777777" w:rsidR="0017109C" w:rsidRPr="00935019" w:rsidRDefault="0017109C" w:rsidP="0017109C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E81493B" w14:textId="77777777" w:rsidR="0017109C" w:rsidRPr="007061A8" w:rsidRDefault="0017109C" w:rsidP="0017109C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061A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1011763</w:t>
            </w:r>
          </w:p>
        </w:tc>
      </w:tr>
      <w:tr w:rsidR="0017109C" w:rsidRPr="00935019" w14:paraId="2B50CB51" w14:textId="77777777" w:rsidTr="0017109C">
        <w:trPr>
          <w:trHeight w:val="437"/>
        </w:trPr>
        <w:tc>
          <w:tcPr>
            <w:tcW w:w="2506" w:type="pct"/>
          </w:tcPr>
          <w:p w14:paraId="2707D437" w14:textId="77777777" w:rsidR="0017109C" w:rsidRPr="00935019" w:rsidRDefault="0017109C" w:rsidP="0017109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726517D9" w14:textId="77777777" w:rsidR="0017109C" w:rsidRPr="00935019" w:rsidRDefault="0017109C" w:rsidP="0017109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ჰიგიენა და სანიტარული ნორმები</w:t>
            </w:r>
          </w:p>
        </w:tc>
      </w:tr>
      <w:tr w:rsidR="0017109C" w:rsidRPr="00935019" w14:paraId="46B0A28C" w14:textId="77777777" w:rsidTr="0017109C">
        <w:trPr>
          <w:trHeight w:val="437"/>
        </w:trPr>
        <w:tc>
          <w:tcPr>
            <w:tcW w:w="2506" w:type="pct"/>
          </w:tcPr>
          <w:p w14:paraId="5594BED0" w14:textId="77777777" w:rsidR="0017109C" w:rsidRPr="00935019" w:rsidRDefault="0017109C" w:rsidP="0017109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66909FA" w14:textId="756DC030" w:rsidR="0017109C" w:rsidRPr="00935019" w:rsidRDefault="00C22B5B" w:rsidP="0017109C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</w:t>
            </w:r>
            <w:r w:rsidR="0017109C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.2018</w:t>
            </w:r>
          </w:p>
        </w:tc>
      </w:tr>
      <w:tr w:rsidR="0017109C" w:rsidRPr="00935019" w14:paraId="2A1D12C8" w14:textId="77777777" w:rsidTr="0017109C">
        <w:trPr>
          <w:trHeight w:val="437"/>
        </w:trPr>
        <w:tc>
          <w:tcPr>
            <w:tcW w:w="2506" w:type="pct"/>
          </w:tcPr>
          <w:p w14:paraId="0158AFD4" w14:textId="77777777" w:rsidR="0017109C" w:rsidRPr="00935019" w:rsidRDefault="0017109C" w:rsidP="0017109C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9350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25DF8C2" w14:textId="77777777" w:rsidR="0017109C" w:rsidRPr="00935019" w:rsidRDefault="0017109C" w:rsidP="0017109C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17109C" w:rsidRPr="00935019" w14:paraId="137E5997" w14:textId="77777777" w:rsidTr="0017109C">
        <w:trPr>
          <w:trHeight w:val="437"/>
        </w:trPr>
        <w:tc>
          <w:tcPr>
            <w:tcW w:w="2506" w:type="pct"/>
          </w:tcPr>
          <w:p w14:paraId="38663B9A" w14:textId="77777777" w:rsidR="0017109C" w:rsidRPr="00935019" w:rsidRDefault="0017109C" w:rsidP="0017109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45095E95" w14:textId="77777777" w:rsidR="0017109C" w:rsidRPr="00935019" w:rsidRDefault="0017109C" w:rsidP="0017109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</w:p>
        </w:tc>
      </w:tr>
      <w:tr w:rsidR="0017109C" w:rsidRPr="00935019" w14:paraId="064F070D" w14:textId="77777777" w:rsidTr="0017109C">
        <w:trPr>
          <w:trHeight w:val="869"/>
        </w:trPr>
        <w:tc>
          <w:tcPr>
            <w:tcW w:w="2506" w:type="pct"/>
          </w:tcPr>
          <w:p w14:paraId="713FB910" w14:textId="77777777" w:rsidR="0017109C" w:rsidRPr="00935019" w:rsidRDefault="0017109C" w:rsidP="0017109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F7F6B94" w14:textId="65858043" w:rsidR="0017109C" w:rsidRPr="0017109C" w:rsidRDefault="0017109C" w:rsidP="0017109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350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პირადი ჰიგიენის, სანიტარულ-ჰიგიენური პროცედურების დაცვა და გარემოს დაცვა დაბინძურებისგან.</w:t>
            </w:r>
          </w:p>
        </w:tc>
      </w:tr>
    </w:tbl>
    <w:p w14:paraId="4D9668D3" w14:textId="77777777" w:rsidR="0017109C" w:rsidRDefault="0017109C" w:rsidP="00EB3846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F2DC97A" w14:textId="775EDC98" w:rsidR="00BB3E66" w:rsidRPr="00935019" w:rsidRDefault="65C40FA8" w:rsidP="00EB3846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935019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935019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="0097616E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935019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6A970F7B" w14:textId="77777777" w:rsidR="00BB3E66" w:rsidRPr="00935019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505" w:type="dxa"/>
        <w:jc w:val="center"/>
        <w:tblInd w:w="-1301" w:type="dxa"/>
        <w:tblLook w:val="04A0" w:firstRow="1" w:lastRow="0" w:firstColumn="1" w:lastColumn="0" w:noHBand="0" w:noVBand="1"/>
      </w:tblPr>
      <w:tblGrid>
        <w:gridCol w:w="3175"/>
        <w:gridCol w:w="5077"/>
        <w:gridCol w:w="3786"/>
        <w:gridCol w:w="2467"/>
      </w:tblGrid>
      <w:tr w:rsidR="00BB3E66" w:rsidRPr="00935019" w14:paraId="645F6577" w14:textId="77777777" w:rsidTr="0017109C">
        <w:trPr>
          <w:trHeight w:val="1115"/>
          <w:jc w:val="center"/>
        </w:trPr>
        <w:tc>
          <w:tcPr>
            <w:tcW w:w="3175" w:type="dxa"/>
            <w:shd w:val="clear" w:color="auto" w:fill="DBE5F1" w:themeFill="accent1" w:themeFillTint="33"/>
            <w:vAlign w:val="center"/>
          </w:tcPr>
          <w:p w14:paraId="4039CA6F" w14:textId="77777777" w:rsidR="00BB3E66" w:rsidRPr="0093501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0417DB9F" w14:textId="77777777" w:rsidR="00BB3E66" w:rsidRPr="0093501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სწავლისშედეგები</w:t>
            </w:r>
          </w:p>
          <w:p w14:paraId="22510754" w14:textId="77777777" w:rsidR="00BB3E66" w:rsidRPr="00935019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077" w:type="dxa"/>
            <w:shd w:val="clear" w:color="auto" w:fill="DBE5F1" w:themeFill="accent1" w:themeFillTint="33"/>
            <w:vAlign w:val="center"/>
          </w:tcPr>
          <w:p w14:paraId="1992ED92" w14:textId="77777777" w:rsidR="00BB3E66" w:rsidRPr="0093501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შესრულებისკრიტერიუმები</w:t>
            </w:r>
          </w:p>
        </w:tc>
        <w:tc>
          <w:tcPr>
            <w:tcW w:w="3786" w:type="dxa"/>
            <w:shd w:val="clear" w:color="auto" w:fill="DBE5F1" w:themeFill="accent1" w:themeFillTint="33"/>
            <w:vAlign w:val="center"/>
          </w:tcPr>
          <w:p w14:paraId="34B0BB87" w14:textId="77777777" w:rsidR="00BB3E66" w:rsidRPr="0093501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7B16FA70" w14:textId="77777777" w:rsidR="00BB3E66" w:rsidRPr="0093501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კომპეტენციისპარამეტრებისფარგლები</w:t>
            </w:r>
            <w:r w:rsidR="00BB3E66" w:rsidRPr="0093501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2467" w:type="dxa"/>
            <w:shd w:val="clear" w:color="auto" w:fill="DBE5F1" w:themeFill="accent1" w:themeFillTint="33"/>
            <w:vAlign w:val="center"/>
          </w:tcPr>
          <w:p w14:paraId="3B929712" w14:textId="77777777" w:rsidR="00BB3E66" w:rsidRPr="0093501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შეფასებისმიმართულება</w:t>
            </w:r>
          </w:p>
        </w:tc>
      </w:tr>
      <w:tr w:rsidR="007F1956" w:rsidRPr="00935019" w14:paraId="36E39FD9" w14:textId="77777777" w:rsidTr="0017109C">
        <w:trPr>
          <w:trHeight w:val="413"/>
          <w:jc w:val="center"/>
        </w:trPr>
        <w:tc>
          <w:tcPr>
            <w:tcW w:w="3175" w:type="dxa"/>
            <w:shd w:val="clear" w:color="auto" w:fill="auto"/>
          </w:tcPr>
          <w:p w14:paraId="3AC467B7" w14:textId="54A8645A" w:rsidR="007F1956" w:rsidRPr="00935019" w:rsidRDefault="19F11935" w:rsidP="19F11935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jc w:val="both"/>
              <w:rPr>
                <w:sz w:val="20"/>
                <w:szCs w:val="20"/>
                <w:lang w:val="ka-GE"/>
              </w:rPr>
            </w:pPr>
            <w:r w:rsidRPr="19F11935">
              <w:rPr>
                <w:rFonts w:ascii="Sylfaen" w:hAnsi="Sylfaen" w:cs="Arial"/>
                <w:sz w:val="20"/>
                <w:szCs w:val="20"/>
                <w:lang w:val="ka-GE"/>
              </w:rPr>
              <w:t>პირადი ჰიგიენის დაცვა</w:t>
            </w:r>
          </w:p>
        </w:tc>
        <w:tc>
          <w:tcPr>
            <w:tcW w:w="5077" w:type="dxa"/>
            <w:shd w:val="clear" w:color="auto" w:fill="auto"/>
          </w:tcPr>
          <w:p w14:paraId="1BCBAE06" w14:textId="116C0094" w:rsidR="007F1956" w:rsidRPr="00935019" w:rsidRDefault="007F1956" w:rsidP="007F1956">
            <w:pPr>
              <w:pStyle w:val="a3"/>
              <w:numPr>
                <w:ilvl w:val="0"/>
                <w:numId w:val="16"/>
              </w:numPr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კვების ობიექტზე მომუშავეთათვის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პირადი ჰიგიენის</w:t>
            </w:r>
            <w:r w:rsidR="009761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დაცვის 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მნიშვნელობას და აუცილებლობას;</w:t>
            </w:r>
          </w:p>
          <w:p w14:paraId="6FDFEE26" w14:textId="77777777" w:rsidR="007F1956" w:rsidRPr="00935019" w:rsidRDefault="007F1956" w:rsidP="007F1956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სტანდარტული სამუშაო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ინსტრუქტციების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 აღწერს პერსონალის პირადი ჰიგიენისა და ქცევის წესებსა და დამცავი სამოსის მიმართ წაყენებულ მოთხოვნებს</w:t>
            </w:r>
            <w:r w:rsidR="00316411" w:rsidRPr="0093501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C01D10" w14:textId="0D41A138" w:rsidR="00B31347" w:rsidRPr="00935019" w:rsidRDefault="007F1956" w:rsidP="00B31347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ზუსტად ჩამოთვლის</w:t>
            </w:r>
            <w:r w:rsidR="0097616E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საკვებთან მიმართებაში</w:t>
            </w:r>
            <w:r w:rsidR="00F25B04" w:rsidRPr="0093501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არაჰიგიენურ პერსონალურ ჩვევებს;</w:t>
            </w:r>
          </w:p>
          <w:p w14:paraId="2D45606B" w14:textId="77777777" w:rsidR="007F1956" w:rsidRPr="0097616E" w:rsidRDefault="007F1956" w:rsidP="00B31347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კვების ობიექტზე მომუშავეთათვის სახიფა</w:t>
            </w:r>
            <w:r w:rsidR="00F25B04" w:rsidRPr="00935019">
              <w:rPr>
                <w:rFonts w:ascii="Sylfaen" w:hAnsi="Sylfaen"/>
                <w:sz w:val="20"/>
                <w:szCs w:val="20"/>
                <w:lang w:val="ka-GE"/>
              </w:rPr>
              <w:t>თო დაავადებებსა და მათ გამომწვევ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 მიზეზებს</w:t>
            </w:r>
            <w:r w:rsidR="00F25B04" w:rsidRPr="0093501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127F95A" w14:textId="1C2C45DC" w:rsidR="0097616E" w:rsidRPr="00935019" w:rsidRDefault="0097616E" w:rsidP="00A635F0">
            <w:pPr>
              <w:pStyle w:val="a3"/>
              <w:ind w:left="341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786" w:type="dxa"/>
          </w:tcPr>
          <w:p w14:paraId="2595EC5B" w14:textId="03112511" w:rsidR="007F1956" w:rsidRPr="00935019" w:rsidRDefault="007F1956" w:rsidP="0097616E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პირადი ჰიგიენის</w:t>
            </w:r>
            <w:r w:rsidR="002E4D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დაცვა:</w:t>
            </w:r>
          </w:p>
          <w:p w14:paraId="03991FE0" w14:textId="77777777" w:rsidR="007F1956" w:rsidRPr="00935019" w:rsidRDefault="007F1956" w:rsidP="0097616E">
            <w:pPr>
              <w:pStyle w:val="a6"/>
              <w:tabs>
                <w:tab w:val="left" w:pos="293"/>
                <w:tab w:val="left" w:pos="335"/>
              </w:tabs>
              <w:rPr>
                <w:rFonts w:ascii="Sylfaen" w:hAnsi="Sylfaen" w:cs="Sylfaen"/>
                <w:bCs/>
                <w:lang w:val="ka-GE"/>
              </w:rPr>
            </w:pPr>
            <w:r w:rsidRPr="00935019">
              <w:rPr>
                <w:rFonts w:ascii="Sylfaen" w:hAnsi="Sylfaen" w:cs="Sylfaen"/>
                <w:bCs/>
                <w:lang w:val="ka-GE"/>
              </w:rPr>
              <w:t>ა) ხელის დაბანის (როდის, როგორ და სად) წესები</w:t>
            </w:r>
          </w:p>
          <w:p w14:paraId="24688C6C" w14:textId="77777777" w:rsidR="007F1956" w:rsidRPr="00935019" w:rsidRDefault="007F1956" w:rsidP="0097616E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935019">
              <w:rPr>
                <w:rFonts w:ascii="Sylfaen" w:hAnsi="Sylfaen" w:cs="Sylfaen"/>
                <w:bCs/>
                <w:lang w:val="ka-GE"/>
              </w:rPr>
              <w:t>ბ) ხელის გამშრალების ჰიგიენური მეთოდები</w:t>
            </w:r>
          </w:p>
          <w:p w14:paraId="59DFDFFA" w14:textId="77777777" w:rsidR="007F1956" w:rsidRPr="00935019" w:rsidRDefault="007F1956" w:rsidP="0097616E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935019">
              <w:rPr>
                <w:rFonts w:ascii="Sylfaen" w:hAnsi="Sylfaen" w:cs="Sylfaen"/>
                <w:bCs/>
                <w:lang w:val="ka-GE"/>
              </w:rPr>
              <w:t>გ)</w:t>
            </w:r>
            <w:r w:rsidRPr="00935019">
              <w:rPr>
                <w:rFonts w:ascii="Sylfaen" w:hAnsi="Sylfaen"/>
                <w:lang w:val="ka-GE"/>
              </w:rPr>
              <w:t xml:space="preserve"> პირადი ჰიგიენის დაცვისთვის შესაბამისი საშუალებების შერჩევა/გამოყენება </w:t>
            </w:r>
          </w:p>
          <w:p w14:paraId="7CA0645D" w14:textId="77777777" w:rsidR="007F1956" w:rsidRPr="00935019" w:rsidRDefault="007F1956" w:rsidP="0097616E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935019">
              <w:rPr>
                <w:rFonts w:ascii="Sylfaen" w:hAnsi="Sylfaen" w:cs="Sylfaen"/>
                <w:bCs/>
                <w:lang w:val="ka-GE"/>
              </w:rPr>
              <w:t>დ) კვების ობიექტზე მომუშავე პირის უნიფორმისა და ფეხსაცმლის მოვლის პროცედურები</w:t>
            </w:r>
          </w:p>
          <w:p w14:paraId="30374F3A" w14:textId="200E1EDD" w:rsidR="0097616E" w:rsidRPr="00A635F0" w:rsidRDefault="007F1956" w:rsidP="00A635F0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ინსტრუქცია:</w:t>
            </w: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</w:t>
            </w: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პრაქტიკა (GHP - Good Hygiene Practices)</w:t>
            </w:r>
          </w:p>
        </w:tc>
        <w:tc>
          <w:tcPr>
            <w:tcW w:w="2467" w:type="dxa"/>
          </w:tcPr>
          <w:p w14:paraId="54E73F42" w14:textId="77777777" w:rsidR="007F1956" w:rsidRPr="00935019" w:rsidRDefault="00F25B04" w:rsidP="003434E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935019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7F1956" w:rsidRPr="00935019" w14:paraId="1D170780" w14:textId="77777777" w:rsidTr="0017109C">
        <w:trPr>
          <w:trHeight w:val="2132"/>
          <w:jc w:val="center"/>
        </w:trPr>
        <w:tc>
          <w:tcPr>
            <w:tcW w:w="3175" w:type="dxa"/>
            <w:shd w:val="clear" w:color="auto" w:fill="auto"/>
          </w:tcPr>
          <w:p w14:paraId="55781CCD" w14:textId="6B17A102" w:rsidR="007F1956" w:rsidRPr="00935019" w:rsidRDefault="19F11935" w:rsidP="19F11935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jc w:val="both"/>
              <w:rPr>
                <w:sz w:val="20"/>
                <w:szCs w:val="20"/>
                <w:lang w:val="ka-GE"/>
              </w:rPr>
            </w:pPr>
            <w:r w:rsidRPr="19F1193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სანიტარულ-ჰიგიენური პროცედურების დაცვა</w:t>
            </w:r>
          </w:p>
        </w:tc>
        <w:tc>
          <w:tcPr>
            <w:tcW w:w="5077" w:type="dxa"/>
            <w:shd w:val="clear" w:color="auto" w:fill="auto"/>
          </w:tcPr>
          <w:p w14:paraId="7BF5BD8F" w14:textId="77777777" w:rsidR="007F1956" w:rsidRPr="0093501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სტანდარტული სამუშაო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ინსტრუქციების</w:t>
            </w:r>
            <w:r w:rsidR="00EE2E74"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კვების ობიექტზე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სანიტარულ-ჰიგიენური პროცედურების ჩატარების წესებს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 და მათ მნიშვნელობას</w:t>
            </w:r>
            <w:r w:rsidR="00316411" w:rsidRPr="0093501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761608" w14:textId="77777777" w:rsidR="007F1956" w:rsidRPr="0093501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სარეცხი და საწმენდი საშუალებების, სადეზინფექციო ხსნარებისა და ქიმიკატების სახეობებს და მათი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გამოყენების წესებს</w:t>
            </w:r>
            <w:r w:rsidR="00316411" w:rsidRPr="0093501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37E6C7" w14:textId="77777777" w:rsidR="007F1956" w:rsidRPr="0093501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ზუსტად ჩამოთვლის კვების ობიექტის ინვენტარის, მანქანა-დანადგარების, ხელსაწყო-იარაღებისა და ჭურჭლის დასუფთავებისა და მოვლის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პროცედურებს</w:t>
            </w:r>
            <w:r w:rsidR="00316411"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399D5123" w14:textId="77777777" w:rsidR="00F8783C" w:rsidRPr="0093501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სტანდარტის შესაბამისად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აღწერს სანიტარული მდგომარეობის</w:t>
            </w:r>
            <w:r w:rsidR="00F8783C"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კრიტერიუმებს;</w:t>
            </w:r>
          </w:p>
          <w:p w14:paraId="633E7452" w14:textId="77777777" w:rsidR="007F1956" w:rsidRDefault="00F8783C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სტანდარტის შესაბამისად 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აღწერს </w:t>
            </w:r>
            <w:r w:rsidR="007F1956"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ჰიგიენური საფრთხეების გამოვლენის მექანიზმებსა და მათი </w:t>
            </w:r>
            <w:r w:rsidR="007F1956"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პრევენციის ღონისძიებებს</w:t>
            </w: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E014800" w14:textId="344EEA8C" w:rsidR="007F1956" w:rsidRPr="00A635F0" w:rsidRDefault="007F1956" w:rsidP="00A635F0">
            <w:pPr>
              <w:pStyle w:val="a3"/>
              <w:ind w:left="34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786" w:type="dxa"/>
          </w:tcPr>
          <w:p w14:paraId="42341C84" w14:textId="77777777" w:rsidR="007F1956" w:rsidRPr="00935019" w:rsidRDefault="007F1956" w:rsidP="009761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>ინსტრუქცია:</w:t>
            </w:r>
          </w:p>
          <w:p w14:paraId="6436B8CF" w14:textId="77777777" w:rsidR="007F1956" w:rsidRPr="00935019" w:rsidRDefault="007F1956" w:rsidP="0097616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225CDAA2" w14:textId="77777777" w:rsidR="007F1956" w:rsidRPr="00935019" w:rsidRDefault="007F1956" w:rsidP="0097616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სანიტარულ-ჰიგიენური პროცედურების ჩატარების წესი: </w:t>
            </w:r>
          </w:p>
          <w:p w14:paraId="5F3C2EE0" w14:textId="77777777" w:rsidR="007F1956" w:rsidRPr="00935019" w:rsidRDefault="007F1956" w:rsidP="0097616E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სამზარეულოს საამქროებისა და სათავსოების დასუფთავების წესები.</w:t>
            </w:r>
          </w:p>
          <w:p w14:paraId="22DF1FCB" w14:textId="77777777" w:rsidR="007F1956" w:rsidRPr="00935019" w:rsidRDefault="007F1956" w:rsidP="0097616E">
            <w:pPr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გამოყენების წესები:</w:t>
            </w:r>
          </w:p>
          <w:p w14:paraId="64D36F1C" w14:textId="77777777" w:rsidR="007F1956" w:rsidRPr="00935019" w:rsidRDefault="007F1956" w:rsidP="0097616E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სადეზინფექციო, ქიმიური, სარეცხი და საწმენდი საშუალებების გამოყენების წესები;</w:t>
            </w:r>
          </w:p>
          <w:p w14:paraId="1E5A6023" w14:textId="77777777" w:rsidR="007F1956" w:rsidRPr="00935019" w:rsidRDefault="007F1956" w:rsidP="0097616E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პროცედურები</w:t>
            </w: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>: საოპერაციო მანქანა-დანადგარებისა და ინსტრუმენტების დასუფთავების ინსტრუქციები;</w:t>
            </w:r>
          </w:p>
          <w:p w14:paraId="0C26E5D3" w14:textId="77777777" w:rsidR="007F1956" w:rsidRPr="00935019" w:rsidRDefault="007F1956" w:rsidP="0097616E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სანიტარული მდგომარეობის აღწერა:</w:t>
            </w: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სანიტარული-ჰიგიენური ჩანაწერების წარმოების წესები.</w:t>
            </w:r>
          </w:p>
          <w:p w14:paraId="4B4B9197" w14:textId="77777777" w:rsidR="00B31347" w:rsidRPr="00935019" w:rsidRDefault="00B31347" w:rsidP="002E4D5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პრევენციის ღონისძიებები:</w:t>
            </w:r>
          </w:p>
          <w:p w14:paraId="2D1D21B4" w14:textId="5A0453B1" w:rsidR="0097616E" w:rsidRPr="00A635F0" w:rsidRDefault="007F1956" w:rsidP="00A635F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 w:cs="Arial"/>
                <w:sz w:val="20"/>
                <w:szCs w:val="20"/>
                <w:lang w:val="ka-GE"/>
              </w:rPr>
              <w:t>მწერებისა და მღრღნელებისაგან გაუვნებელყოფა და მათგან თავდაცვის წესები</w:t>
            </w:r>
          </w:p>
        </w:tc>
        <w:tc>
          <w:tcPr>
            <w:tcW w:w="2467" w:type="dxa"/>
          </w:tcPr>
          <w:p w14:paraId="5B86D3AD" w14:textId="03F3F489" w:rsidR="00BE625A" w:rsidRPr="00935019" w:rsidRDefault="00F25B04" w:rsidP="00BE625A">
            <w:pPr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გამოკითხვ</w:t>
            </w:r>
            <w:r w:rsidR="00BE625A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ა</w:t>
            </w:r>
          </w:p>
          <w:p w14:paraId="69D40A60" w14:textId="77777777" w:rsidR="007F1956" w:rsidRPr="00935019" w:rsidRDefault="007F1956" w:rsidP="003434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F1956" w:rsidRPr="00935019" w14:paraId="54C326EC" w14:textId="77777777" w:rsidTr="0017109C">
        <w:trPr>
          <w:trHeight w:val="692"/>
          <w:jc w:val="center"/>
        </w:trPr>
        <w:tc>
          <w:tcPr>
            <w:tcW w:w="3175" w:type="dxa"/>
            <w:shd w:val="clear" w:color="auto" w:fill="auto"/>
          </w:tcPr>
          <w:p w14:paraId="17878448" w14:textId="3C76A804" w:rsidR="007F1956" w:rsidRPr="00935019" w:rsidRDefault="007F1956" w:rsidP="00C843AB">
            <w:pPr>
              <w:tabs>
                <w:tab w:val="left" w:pos="219"/>
              </w:tabs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3. გარემოს დაცვა დაბინძურებისაგან</w:t>
            </w:r>
          </w:p>
        </w:tc>
        <w:tc>
          <w:tcPr>
            <w:tcW w:w="5077" w:type="dxa"/>
            <w:shd w:val="clear" w:color="auto" w:fill="auto"/>
          </w:tcPr>
          <w:p w14:paraId="44EA7C46" w14:textId="77777777" w:rsidR="007F1956" w:rsidRPr="0093501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სტანდარტული</w:t>
            </w: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სამუშაო </w:t>
            </w:r>
            <w:r w:rsidRPr="0093501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ინსტრუქციების</w:t>
            </w: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მიხედვით აღწერს გარემოს დაბინძურების თავიდან აცილების</w:t>
            </w:r>
            <w:r w:rsidR="007D587A"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წესებს;</w:t>
            </w:r>
          </w:p>
          <w:p w14:paraId="72AE5328" w14:textId="77777777" w:rsidR="003434EA" w:rsidRPr="0093501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ზედმიწევნით აღწერს ნარჩენების უტილიზაციის საყოველთაოდ მიღებულ და ორგანიზაციის შინაგანაწესით დადგენილ მოთხოვნებს</w:t>
            </w:r>
            <w:r w:rsidR="007D587A"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;</w:t>
            </w:r>
          </w:p>
          <w:p w14:paraId="4E7796C5" w14:textId="77777777" w:rsidR="007F1956" w:rsidRPr="00CD727A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საერთაშორისო და ადგილობრივი</w:t>
            </w:r>
            <w:r w:rsidR="00CD727A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სტანდარტებისა და კანონმდებლობის</w:t>
            </w: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მოთხოვნების </w:t>
            </w:r>
            <w:r w:rsidR="007D587A"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შესაბამისად </w:t>
            </w: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აღწერს სურსათის უვნებლობის ძირითად პრინციპებსა და წესებს</w:t>
            </w:r>
            <w:r w:rsidR="007D587A"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24B91B8C" w14:textId="7F7801E7" w:rsidR="00CD727A" w:rsidRPr="00935019" w:rsidRDefault="00CD727A" w:rsidP="00A635F0">
            <w:pPr>
              <w:pStyle w:val="a3"/>
              <w:ind w:left="322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786" w:type="dxa"/>
          </w:tcPr>
          <w:p w14:paraId="6C6280A1" w14:textId="77777777" w:rsidR="007F1956" w:rsidRPr="00935019" w:rsidRDefault="007F1956" w:rsidP="0097616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ინსტრუქცია:</w:t>
            </w:r>
            <w:r w:rsidRPr="0093501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19ED983A" w14:textId="40B36330" w:rsidR="007F1956" w:rsidRPr="00935019" w:rsidRDefault="007F1956" w:rsidP="0097616E">
            <w:pPr>
              <w:pStyle w:val="a8"/>
              <w:rPr>
                <w:rFonts w:ascii="Sylfaen" w:hAnsi="Sylfaen"/>
                <w:lang w:val="ka-GE"/>
              </w:rPr>
            </w:pPr>
            <w:r w:rsidRPr="00935019">
              <w:rPr>
                <w:rFonts w:ascii="Sylfaen" w:eastAsia="Calibri" w:hAnsi="Sylfaen" w:cs="Sylfaen"/>
                <w:b/>
                <w:lang w:val="ka-GE"/>
              </w:rPr>
              <w:t>საერთაშორისო და ადგილობრივი</w:t>
            </w:r>
            <w:r w:rsidR="002E4D5A">
              <w:rPr>
                <w:rFonts w:ascii="Sylfaen" w:eastAsia="Calibri" w:hAnsi="Sylfaen" w:cs="Sylfaen"/>
                <w:b/>
                <w:lang w:val="ka-GE"/>
              </w:rPr>
              <w:t xml:space="preserve"> </w:t>
            </w:r>
            <w:r w:rsidRPr="00935019">
              <w:rPr>
                <w:rFonts w:ascii="Sylfaen" w:eastAsia="Calibri" w:hAnsi="Sylfaen"/>
                <w:b/>
                <w:lang w:val="ka-GE"/>
              </w:rPr>
              <w:t>სტანდარტები და კანონმდებლობა:</w:t>
            </w:r>
          </w:p>
          <w:p w14:paraId="4AF5A6BC" w14:textId="77777777" w:rsidR="007F1956" w:rsidRPr="00935019" w:rsidRDefault="007F1956" w:rsidP="0097616E">
            <w:pPr>
              <w:pStyle w:val="a8"/>
              <w:rPr>
                <w:rFonts w:ascii="Sylfaen" w:hAnsi="Sylfaen"/>
                <w:lang w:val="ka-GE"/>
              </w:rPr>
            </w:pPr>
            <w:r w:rsidRPr="00935019">
              <w:rPr>
                <w:rFonts w:ascii="Sylfaen" w:hAnsi="Sylfaen"/>
                <w:lang w:val="ka-GE"/>
              </w:rPr>
              <w:t>სურსათის უვნებლობის მართვის საერთაშორისო სისტემა HACCP</w:t>
            </w:r>
          </w:p>
          <w:p w14:paraId="4D0A66F1" w14:textId="77777777" w:rsidR="007F1956" w:rsidRPr="00935019" w:rsidRDefault="007F1956" w:rsidP="0097616E">
            <w:pPr>
              <w:pStyle w:val="a8"/>
              <w:rPr>
                <w:rFonts w:ascii="Sylfaen" w:hAnsi="Sylfaen"/>
                <w:lang w:val="ka-GE"/>
              </w:rPr>
            </w:pPr>
            <w:r w:rsidRPr="00935019">
              <w:rPr>
                <w:rFonts w:ascii="Sylfaen" w:hAnsi="Sylfaen"/>
                <w:lang w:val="ka-GE"/>
              </w:rPr>
              <w:t xml:space="preserve">( საფრთხის ანალიზისა და კრიტიკული საკონტროლო </w:t>
            </w:r>
            <w:r w:rsidRPr="00935019">
              <w:rPr>
                <w:rFonts w:ascii="Sylfaen" w:hAnsi="Sylfaen"/>
                <w:lang w:val="ka-GE"/>
              </w:rPr>
              <w:lastRenderedPageBreak/>
              <w:t>წერტილების სისტემა)</w:t>
            </w:r>
          </w:p>
          <w:p w14:paraId="402F6ABE" w14:textId="77777777" w:rsidR="007F1956" w:rsidRDefault="007F1956" w:rsidP="00EC596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სურსათის უვნებლობისა და ხარისხის შესახებ</w:t>
            </w:r>
          </w:p>
          <w:p w14:paraId="231C13EE" w14:textId="7021BD4C" w:rsidR="00BE625A" w:rsidRPr="00A635F0" w:rsidRDefault="00C9196F" w:rsidP="00A635F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</w:t>
            </w:r>
            <w:r w:rsidR="002E4D5A" w:rsidRPr="00E847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ნორმატიული აქტები;</w:t>
            </w:r>
          </w:p>
        </w:tc>
        <w:tc>
          <w:tcPr>
            <w:tcW w:w="2467" w:type="dxa"/>
          </w:tcPr>
          <w:p w14:paraId="073545EA" w14:textId="77777777" w:rsidR="007F1956" w:rsidRPr="00935019" w:rsidRDefault="00F25B04" w:rsidP="003434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14:paraId="21C7DB2E" w14:textId="77777777" w:rsidR="007F1956" w:rsidRPr="00935019" w:rsidRDefault="007F1956" w:rsidP="003434E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B65CF" w:rsidRPr="00935019" w14:paraId="009229CD" w14:textId="77777777" w:rsidTr="0017109C">
        <w:trPr>
          <w:trHeight w:val="341"/>
          <w:jc w:val="center"/>
        </w:trPr>
        <w:tc>
          <w:tcPr>
            <w:tcW w:w="3175" w:type="dxa"/>
            <w:shd w:val="clear" w:color="auto" w:fill="auto"/>
          </w:tcPr>
          <w:p w14:paraId="5DB9166E" w14:textId="77777777" w:rsidR="00AB65CF" w:rsidRPr="00935019" w:rsidRDefault="00AB65CF" w:rsidP="00AB65CF">
            <w:pPr>
              <w:tabs>
                <w:tab w:val="left" w:pos="219"/>
              </w:tabs>
              <w:jc w:val="both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lastRenderedPageBreak/>
              <w:t>4.საკვები პროდუქტების(სალათის ფურცელი, კვერცხი და მწვანილი) დამუშავება სპეციალური ხსნარებით</w:t>
            </w:r>
          </w:p>
        </w:tc>
        <w:tc>
          <w:tcPr>
            <w:tcW w:w="5077" w:type="dxa"/>
            <w:shd w:val="clear" w:color="auto" w:fill="auto"/>
          </w:tcPr>
          <w:p w14:paraId="72025CED" w14:textId="5154762B" w:rsidR="00BE625A" w:rsidRPr="00BE625A" w:rsidRDefault="00AB65CF" w:rsidP="00BE625A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BE625A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სტანდარტის შესაბამისად აღწერს </w:t>
            </w:r>
            <w:r w:rsidRPr="00BE625A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სპეციალური ხსნარებით</w:t>
            </w:r>
            <w:r w:rsidRPr="00BE625A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BE625A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სალათის ფურცელის დამუშავების პროცედურას</w:t>
            </w:r>
          </w:p>
          <w:p w14:paraId="78C785B0" w14:textId="5B62C19D" w:rsidR="00AB65CF" w:rsidRPr="00BE625A" w:rsidRDefault="00AB65CF" w:rsidP="00BE625A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BE625A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სტანდარტის შესაბამისად აღწერს </w:t>
            </w:r>
            <w:r w:rsidRPr="00BE625A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კვერცხის სპეციალური ხსნარებით დამუშავების პროცედურას </w:t>
            </w:r>
          </w:p>
          <w:p w14:paraId="1960AD19" w14:textId="5716B11C" w:rsidR="00BE625A" w:rsidRPr="00A635F0" w:rsidRDefault="00AB65CF" w:rsidP="00AB65CF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BE625A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სტანდარტის შესაბამისად აღწერს </w:t>
            </w:r>
            <w:r w:rsidRPr="00BE625A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მწვანილის  სპეციალური ხსნარებით დამუშავების პროცედურებს.</w:t>
            </w:r>
          </w:p>
        </w:tc>
        <w:tc>
          <w:tcPr>
            <w:tcW w:w="3786" w:type="dxa"/>
            <w:shd w:val="clear" w:color="auto" w:fill="auto"/>
          </w:tcPr>
          <w:p w14:paraId="2DCB618D" w14:textId="77777777" w:rsidR="00A635F0" w:rsidRDefault="00A635F0" w:rsidP="00A635F0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73694B5D" w14:textId="77777777" w:rsidR="00BE625A" w:rsidRPr="00A635F0" w:rsidRDefault="00BE625A" w:rsidP="00A635F0">
            <w:pPr>
              <w:jc w:val="both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67" w:type="dxa"/>
            <w:shd w:val="clear" w:color="auto" w:fill="auto"/>
          </w:tcPr>
          <w:p w14:paraId="297D1DC1" w14:textId="77777777" w:rsidR="00AB65CF" w:rsidRPr="00935019" w:rsidRDefault="00AB65CF" w:rsidP="00AB65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3FEB4F67" w14:textId="77777777" w:rsidR="00AB65CF" w:rsidRPr="00935019" w:rsidRDefault="00AB65CF" w:rsidP="00AB65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286CD9D6" w14:textId="69B73AC1" w:rsidR="00BB3E66" w:rsidRPr="00935019" w:rsidRDefault="1195FC92" w:rsidP="00EB384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 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r w:rsidR="00935019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72EDA42E" w14:textId="09551FE2" w:rsidR="00BB3E66" w:rsidRPr="00935019" w:rsidRDefault="1195FC92" w:rsidP="00EB384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935019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817402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93501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935019" w14:paraId="7C28D628" w14:textId="77777777" w:rsidTr="19F11935">
        <w:tc>
          <w:tcPr>
            <w:tcW w:w="550" w:type="pct"/>
            <w:vAlign w:val="center"/>
          </w:tcPr>
          <w:p w14:paraId="6F9AFE60" w14:textId="77777777" w:rsidR="00BB3E66" w:rsidRPr="0093501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281D8989" w14:textId="77777777" w:rsidR="00BB3E66" w:rsidRPr="0093501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10320C89" w14:textId="77777777" w:rsidR="00BB3E66" w:rsidRPr="0093501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6B17AD59" w14:textId="77777777" w:rsidR="00BB3E66" w:rsidRPr="0093501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="00AB65CF"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06621769" w14:textId="77777777" w:rsidR="00BB3E66" w:rsidRPr="0093501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350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3501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920DC2" w:rsidRPr="00935019" w14:paraId="7BF25B9C" w14:textId="77777777" w:rsidTr="19F11935">
        <w:tc>
          <w:tcPr>
            <w:tcW w:w="550" w:type="pct"/>
          </w:tcPr>
          <w:p w14:paraId="45ACB384" w14:textId="77777777" w:rsidR="00920DC2" w:rsidRPr="00935019" w:rsidRDefault="00920DC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09" w:type="pct"/>
            <w:vAlign w:val="center"/>
          </w:tcPr>
          <w:p w14:paraId="0D6FB9E1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ჰიგიენისა და სანიტარიის განმარტება</w:t>
            </w:r>
          </w:p>
          <w:p w14:paraId="123AA7EF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ჰიგიენის მნიშვნელობა კვების ობიექტებში</w:t>
            </w:r>
          </w:p>
          <w:p w14:paraId="6F494254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საწარმოში მოქმედი პერსონალის ჰიგიენისა და ქცევის წესები</w:t>
            </w:r>
          </w:p>
          <w:p w14:paraId="68828DCB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პირადი ჰიგიენის დაცვის მნიშვნელობა და აუცილებლობა კვების ობიექტის მუშაკთათვის</w:t>
            </w:r>
          </w:p>
          <w:p w14:paraId="7386998E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პირადი ჰიგიენის დაცვის ძირითადი წესები</w:t>
            </w:r>
          </w:p>
          <w:p w14:paraId="0DBDE39C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 xml:space="preserve">ხელის დაბანისა და გამშრალების წესები და მათი მნიშვნელობა: სად, როდის, რამდენჯერ და 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როგორ ვიბანთ ხელს</w:t>
            </w:r>
          </w:p>
          <w:p w14:paraId="48D19770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დამცავი სამოსი - უნიფორმის, ქუდის, წინსაფრის, დამცავი სათვალის, პირბადის, ხელთათმანისა და ფეხსაცმლის არჩევის, მოხმარებისა და მოვლის წესები</w:t>
            </w:r>
          </w:p>
          <w:p w14:paraId="2BAB6D45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აქსესუარების ხმარების აკრძალვის წესები</w:t>
            </w:r>
          </w:p>
          <w:p w14:paraId="6A8BB1C7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არაჰიგიენური პერსონალური ჩვევები</w:t>
            </w:r>
          </w:p>
          <w:p w14:paraId="0C300499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რომელი დაავადებებია (მოწამვლა, კანის ინფექციები, გაციება, გრიპი, ანაერობული ინფექციები, მაღალი არტერიული წნევა) სახიფათო კვების ობიექტზე მომუშავესათვის და რა ზომები უნდა მივიღოთ ავადმყოფობის შემთხვევაში</w:t>
            </w:r>
          </w:p>
          <w:p w14:paraId="292D2B3D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t>პირადი ჰიგიენის პრევენციის ზომები საკვების დაბინძურების თავიდან ასაცილებლად</w:t>
            </w:r>
          </w:p>
          <w:p w14:paraId="44E08BD7" w14:textId="77777777" w:rsidR="00920DC2" w:rsidRPr="0093501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სამედიცინოგამოკვლევებისმნიშვნელობაკვებისობიექტებისმუშაკთათვის</w:t>
            </w:r>
          </w:p>
        </w:tc>
        <w:tc>
          <w:tcPr>
            <w:tcW w:w="1025" w:type="pct"/>
          </w:tcPr>
          <w:p w14:paraId="75619849" w14:textId="77777777" w:rsidR="00920DC2" w:rsidRPr="00935019" w:rsidRDefault="00920DC2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35019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935019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3C1C18EA" w14:textId="77777777" w:rsidR="00920DC2" w:rsidRPr="00935019" w:rsidRDefault="00920DC2" w:rsidP="0097616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1CF48E2B" w14:textId="21B4C7D7" w:rsidR="00920DC2" w:rsidRPr="00935019" w:rsidRDefault="00920DC2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წერილობითი  შეფასება - </w:t>
            </w:r>
            <w:r w:rsidRPr="009350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93501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6CFED432" w14:textId="3A17C005" w:rsidR="00920DC2" w:rsidRPr="00935019" w:rsidRDefault="00920DC2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წერილობითი </w:t>
            </w:r>
            <w:r w:rsidR="0081740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071F746F" w14:textId="10F6749F" w:rsidR="00920DC2" w:rsidRPr="00935019" w:rsidRDefault="00920DC2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2BCD3EE3" w14:textId="77777777" w:rsidR="00920DC2" w:rsidRPr="00935019" w:rsidRDefault="00920DC2" w:rsidP="0081740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20DC2" w:rsidRPr="00935019" w14:paraId="3307B8C6" w14:textId="77777777" w:rsidTr="19F11935">
        <w:tc>
          <w:tcPr>
            <w:tcW w:w="550" w:type="pct"/>
          </w:tcPr>
          <w:p w14:paraId="1BB16503" w14:textId="77777777" w:rsidR="00920DC2" w:rsidRPr="00935019" w:rsidRDefault="00920DC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7F7CE8F2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სანიტარიისა და ჰიგიენის მნიშვნელობა ობიექტის მუშაობის ეფექტურობისათვის - კვების ობიექტების სანიტარიულ-ჰიგიენური მოთხოვნები</w:t>
            </w:r>
          </w:p>
          <w:p w14:paraId="76018957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სანიტარიული მოთხოვნები </w:t>
            </w: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lastRenderedPageBreak/>
              <w:t>მიმდებარე ტერიტორიისა და შენობისადმი</w:t>
            </w:r>
          </w:p>
          <w:p w14:paraId="33FED182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სანიტარიული მოთხოვნები წყალგაყვანილობის, კანალიზაციის, ვენტილაციის, გათბობისა და განათებისადმი </w:t>
            </w:r>
          </w:p>
          <w:p w14:paraId="51B8284A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სანიტარიული მოთხოვნები ტუალეტებისა და სველი წერტილებისადმი</w:t>
            </w:r>
          </w:p>
          <w:p w14:paraId="20EE8457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საამქროების დასუფთავების ინსტრუქციები - საამქროებისა და სათავსოების /საწყობის სანიტარიულ-ჰიგიენური მდგომარეობის შეფასების კრიტერიუმები და საფრთხეების გამოვლენის მექანიზმები</w:t>
            </w:r>
          </w:p>
          <w:p w14:paraId="7957AED5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საამქროების, სათავსოებისა და სამუშაო მაგიდის დასუფთავების წესები და პროცედურები</w:t>
            </w:r>
          </w:p>
          <w:p w14:paraId="33DB082E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სადეზინფექციო საშუალებები, მათი შერჩევა და გამოყენება</w:t>
            </w:r>
          </w:p>
          <w:p w14:paraId="74D5AEA4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სარეცხი და საწმენდი საშუალებები, მათი შერჩევა და გამოყენება</w:t>
            </w:r>
          </w:p>
          <w:p w14:paraId="4499B2ED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მწერებისა და მღრღნელებისგან დაცვის საშუალებები, დეზინსექცია და დერატიზაცია</w:t>
            </w:r>
          </w:p>
          <w:p w14:paraId="577216EC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ქიმიური ნივთიერებების კონტროლი</w:t>
            </w:r>
          </w:p>
          <w:p w14:paraId="4EE639FE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საოპერაციო მანქანა-</w:t>
            </w: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lastRenderedPageBreak/>
              <w:t>დანადგარების დასუფთავების ინსტრუქციები - სამუშაო ინსტრუმენტების, ელექტროაპარატურის, თბური დანადგარებისა და სამაცივრო მოწყობილობების გაწმენდისა და მოვლის წესები</w:t>
            </w:r>
          </w:p>
          <w:p w14:paraId="714BB271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რეცხვა/დეზინფიცირების განრიგის შედგენა</w:t>
            </w:r>
          </w:p>
          <w:p w14:paraId="00098BD8" w14:textId="77777777" w:rsidR="00920DC2" w:rsidRPr="00935019" w:rsidRDefault="00920DC2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დასუფთავებისა და დეზინფექციის ჩანაწერების წარმოება</w:t>
            </w:r>
          </w:p>
          <w:p w14:paraId="09469B70" w14:textId="77777777" w:rsidR="00920DC2" w:rsidRPr="00935019" w:rsidRDefault="00920DC2" w:rsidP="007F1956">
            <w:pPr>
              <w:numPr>
                <w:ilvl w:val="0"/>
                <w:numId w:val="8"/>
              </w:num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სასტუმ</w:t>
            </w: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როებში სტიუარდინგის სამსახურის მუშაობა და მათი მოვალეობები</w:t>
            </w:r>
          </w:p>
        </w:tc>
        <w:tc>
          <w:tcPr>
            <w:tcW w:w="1025" w:type="pct"/>
          </w:tcPr>
          <w:p w14:paraId="74C5D37B" w14:textId="77777777" w:rsidR="00920DC2" w:rsidRPr="00935019" w:rsidRDefault="00920DC2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35019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 xml:space="preserve">მსმენელის მიერ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lastRenderedPageBreak/>
              <w:t>დამოუკიდებლად შესასრულებელი დავალების განსაზღვრ</w:t>
            </w:r>
            <w:r w:rsidRPr="00935019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644EFB3A" w14:textId="77777777" w:rsidR="00920DC2" w:rsidRPr="00935019" w:rsidRDefault="00920DC2" w:rsidP="0097616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4508DD47" w14:textId="45A21857" w:rsidR="00920DC2" w:rsidRPr="00935019" w:rsidRDefault="00920DC2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წერილობითი  შეფასება - </w:t>
            </w:r>
            <w:r w:rsidRPr="009350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პროფესიული მასწავლებელი პროფესიულ სტუდენტს თეორიულ საკითხებს </w:t>
            </w:r>
            <w:r w:rsidRPr="009350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გამოკითხავს</w:t>
            </w:r>
            <w:r w:rsidRPr="0093501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2CF34DB5" w14:textId="77777777" w:rsidR="00817402" w:rsidRPr="00935019" w:rsidRDefault="00817402" w:rsidP="008174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გამოკითხვა - წერილობითი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0CF8F37F" w14:textId="77777777" w:rsidR="00817402" w:rsidRPr="00935019" w:rsidRDefault="00817402" w:rsidP="008174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416DF974" w14:textId="77777777" w:rsidR="00920DC2" w:rsidRPr="00935019" w:rsidRDefault="00920DC2" w:rsidP="00AD00E6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20DC2" w:rsidRPr="00935019" w14:paraId="5A8CA166" w14:textId="77777777" w:rsidTr="19F11935">
        <w:tc>
          <w:tcPr>
            <w:tcW w:w="550" w:type="pct"/>
          </w:tcPr>
          <w:p w14:paraId="4A485168" w14:textId="77777777" w:rsidR="00920DC2" w:rsidRPr="00935019" w:rsidRDefault="00920DC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5367D593" w14:textId="77777777" w:rsidR="00920DC2" w:rsidRPr="00935019" w:rsidRDefault="00920DC2" w:rsidP="00BC6CF8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გარემოს დაბინძურების თავიდან აცილების მექანიზმები</w:t>
            </w:r>
          </w:p>
          <w:p w14:paraId="51795D97" w14:textId="77777777" w:rsidR="00920DC2" w:rsidRPr="00935019" w:rsidRDefault="00920DC2" w:rsidP="00BC6CF8">
            <w:pPr>
              <w:numPr>
                <w:ilvl w:val="0"/>
                <w:numId w:val="8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სამრეწველო ნარჩენების უტილიზაციის პროცედურები და წესები</w:t>
            </w:r>
          </w:p>
          <w:p w14:paraId="380846FE" w14:textId="77777777" w:rsidR="00920DC2" w:rsidRPr="00935019" w:rsidRDefault="00920DC2" w:rsidP="00BC6CF8">
            <w:pPr>
              <w:numPr>
                <w:ilvl w:val="0"/>
                <w:numId w:val="8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ნარჩენების მართვის ინსტრუქცია</w:t>
            </w:r>
          </w:p>
          <w:p w14:paraId="30984FA6" w14:textId="77777777" w:rsidR="00920DC2" w:rsidRPr="00935019" w:rsidRDefault="00920DC2" w:rsidP="00BC6CF8">
            <w:pPr>
              <w:pStyle w:val="a3"/>
              <w:numPr>
                <w:ilvl w:val="0"/>
                <w:numId w:val="8"/>
              </w:num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/>
                <w:sz w:val="20"/>
                <w:szCs w:val="20"/>
                <w:lang w:val="ka-GE"/>
              </w:rPr>
              <w:t>გარემოს მონიტორინგი - გარემოზე უარყოფითი ზეგავლენის შემცირება</w:t>
            </w:r>
          </w:p>
        </w:tc>
        <w:tc>
          <w:tcPr>
            <w:tcW w:w="1025" w:type="pct"/>
          </w:tcPr>
          <w:p w14:paraId="5E3450D2" w14:textId="77777777" w:rsidR="00920DC2" w:rsidRPr="00935019" w:rsidRDefault="00920DC2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35019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ლექცია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935019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180D6700" w14:textId="77777777" w:rsidR="00920DC2" w:rsidRPr="00935019" w:rsidRDefault="00920DC2" w:rsidP="0097616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55353541" w14:textId="6417E11C" w:rsidR="00920DC2" w:rsidRPr="00935019" w:rsidRDefault="00920DC2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წერილობითი  შეფასება - </w:t>
            </w:r>
            <w:r w:rsidRPr="009350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93501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043BCB8C" w14:textId="77777777" w:rsidR="00817402" w:rsidRPr="00935019" w:rsidRDefault="00817402" w:rsidP="008174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წერილობითი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04FC74C2" w14:textId="77777777" w:rsidR="00817402" w:rsidRPr="00935019" w:rsidRDefault="00817402" w:rsidP="008174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6B37E658" w14:textId="77777777" w:rsidR="00920DC2" w:rsidRPr="00935019" w:rsidRDefault="00920DC2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AB65CF" w:rsidRPr="00935019" w14:paraId="2ABF64C8" w14:textId="77777777" w:rsidTr="19F11935">
        <w:tc>
          <w:tcPr>
            <w:tcW w:w="550" w:type="pct"/>
            <w:shd w:val="clear" w:color="auto" w:fill="auto"/>
          </w:tcPr>
          <w:p w14:paraId="6018A164" w14:textId="77777777" w:rsidR="00AB65CF" w:rsidRPr="00935019" w:rsidRDefault="00AB65CF" w:rsidP="00AB65C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09" w:type="pct"/>
            <w:shd w:val="clear" w:color="auto" w:fill="auto"/>
          </w:tcPr>
          <w:p w14:paraId="2BF46347" w14:textId="77777777" w:rsidR="00AB65CF" w:rsidRPr="00935019" w:rsidRDefault="00AB65CF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საკვები პროდუქტების ქიმიური დამუშავების წესები</w:t>
            </w:r>
          </w:p>
          <w:p w14:paraId="59916E7D" w14:textId="77777777" w:rsidR="00AB65CF" w:rsidRPr="00935019" w:rsidRDefault="00AB65CF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რეცხვა/დეზინფექციის პროცედურები</w:t>
            </w:r>
          </w:p>
          <w:p w14:paraId="3B488721" w14:textId="77777777" w:rsidR="00AB65CF" w:rsidRPr="00935019" w:rsidRDefault="00AB65CF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საკვები პროდუქციის სადენზინფექციო </w:t>
            </w: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საშუალებების დოზირების კონტროლი</w:t>
            </w:r>
          </w:p>
          <w:p w14:paraId="6874CF08" w14:textId="77777777" w:rsidR="00AB65CF" w:rsidRPr="00935019" w:rsidRDefault="00AB65CF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დამუშავებული პროდუქციის ნიმუშების ლაბორატორიული შემოწმების პროცედურები</w:t>
            </w:r>
          </w:p>
        </w:tc>
        <w:tc>
          <w:tcPr>
            <w:tcW w:w="1025" w:type="pct"/>
            <w:shd w:val="clear" w:color="auto" w:fill="auto"/>
          </w:tcPr>
          <w:p w14:paraId="64376223" w14:textId="77777777" w:rsidR="00AB65CF" w:rsidRPr="00935019" w:rsidRDefault="00AB65CF" w:rsidP="00AB65CF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35019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35019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t xml:space="preserve">მსმენელის მიერ </w:t>
            </w:r>
            <w:r w:rsidRPr="00935019">
              <w:rPr>
                <w:rFonts w:ascii="Sylfaen" w:eastAsia="Sylfaen,Sylfaen,Sylfaen,Calibri" w:hAnsi="Sylfaen" w:cs="Sylfaen"/>
                <w:lang w:val="ka-GE"/>
              </w:rPr>
              <w:lastRenderedPageBreak/>
              <w:t>დამოუკიდებლად შესასრულებელი დავალების განსაზღვრ</w:t>
            </w:r>
            <w:r w:rsidRPr="00935019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3BBCB8B3" w14:textId="77777777" w:rsidR="00AB65CF" w:rsidRPr="00935019" w:rsidRDefault="00AB65CF" w:rsidP="00AB65C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  <w:shd w:val="clear" w:color="auto" w:fill="auto"/>
          </w:tcPr>
          <w:p w14:paraId="520678A7" w14:textId="33765D3C" w:rsidR="00AB65CF" w:rsidRPr="00935019" w:rsidRDefault="00AB65CF" w:rsidP="00AB65CF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წერილობითი  შეფასება - </w:t>
            </w:r>
            <w:r w:rsidRPr="009350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პროფესიული მასწავლებელი პროფესიულ სტუდენტს თეორიულ საკითხებს </w:t>
            </w:r>
            <w:r w:rsidRPr="009350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გამოკითხავს</w:t>
            </w:r>
            <w:r w:rsidRPr="0093501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  <w:shd w:val="clear" w:color="auto" w:fill="auto"/>
          </w:tcPr>
          <w:p w14:paraId="385A7571" w14:textId="77777777" w:rsidR="00817402" w:rsidRPr="00935019" w:rsidRDefault="00817402" w:rsidP="008174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გამოკითხვა - წერილობითი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3501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01584C5E" w14:textId="77777777" w:rsidR="00817402" w:rsidRPr="00935019" w:rsidRDefault="00817402" w:rsidP="0081740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5972F8CB" w14:textId="77777777" w:rsidR="00AB65CF" w:rsidRPr="00935019" w:rsidRDefault="00AB65CF" w:rsidP="00AB65C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064FD54" w14:textId="3D8C3426" w:rsidR="00BB3E66" w:rsidRPr="00935019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3.2.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8174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  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817402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 </w:t>
      </w: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8"/>
        <w:gridCol w:w="3154"/>
        <w:gridCol w:w="2615"/>
        <w:gridCol w:w="2546"/>
      </w:tblGrid>
      <w:tr w:rsidR="00BB3E66" w:rsidRPr="00935019" w14:paraId="09476FF4" w14:textId="77777777" w:rsidTr="0017109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75C5B" w14:textId="77777777" w:rsidR="00BB3E66" w:rsidRPr="0093501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EC48F" w14:textId="77777777" w:rsidR="00BB3E66" w:rsidRPr="0093501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935019" w14:paraId="7985A691" w14:textId="77777777" w:rsidTr="0017109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9A7E" w14:textId="77777777" w:rsidR="00BB3E66" w:rsidRPr="00935019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5C1" w14:textId="77777777" w:rsidR="00BB3E66" w:rsidRPr="0093501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CF682" w14:textId="77777777" w:rsidR="00BB3E66" w:rsidRPr="0093501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9B850" w14:textId="77777777" w:rsidR="00BB3E66" w:rsidRPr="0093501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09BCC" w14:textId="77777777" w:rsidR="00BB3E66" w:rsidRPr="0093501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35019" w:rsidRPr="00935019" w14:paraId="3D3C3EB4" w14:textId="77777777" w:rsidTr="0017109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F121" w14:textId="77777777" w:rsidR="00935019" w:rsidRPr="0093501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63A8F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42F0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1B380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9555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0863891E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19005D2" w14:textId="3A7D3F26" w:rsidR="00935019" w:rsidRPr="00935019" w:rsidRDefault="00935019" w:rsidP="00AB65C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935019" w:rsidRPr="00935019" w14:paraId="459CC237" w14:textId="77777777" w:rsidTr="0017109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4B25" w14:textId="77777777" w:rsidR="00935019" w:rsidRPr="0093501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5966C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67C1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2BA1" w14:textId="77777777" w:rsidR="00935019" w:rsidRPr="0093501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BB7F" w14:textId="699A7D99" w:rsidR="00935019" w:rsidRPr="00935019" w:rsidRDefault="00935019" w:rsidP="00AB65C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7109C" w:rsidRPr="00935019" w14:paraId="21B0B55F" w14:textId="77777777" w:rsidTr="0017109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91F9" w14:textId="77777777" w:rsidR="0017109C" w:rsidRPr="00935019" w:rsidRDefault="0017109C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3B6B4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4E88A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9C51B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87E2" w14:textId="5441DE20" w:rsidR="0017109C" w:rsidRPr="00935019" w:rsidRDefault="0017109C" w:rsidP="00AB65C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7109C" w:rsidRPr="00935019" w14:paraId="15344AD0" w14:textId="77777777" w:rsidTr="0017109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AC54C" w14:textId="77777777" w:rsidR="0017109C" w:rsidRPr="00935019" w:rsidRDefault="0017109C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A888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64E4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3F7E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953F" w14:textId="6EA1734C" w:rsidR="0017109C" w:rsidRPr="00935019" w:rsidRDefault="0017109C" w:rsidP="00AB65C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7109C" w:rsidRPr="00935019" w14:paraId="03B97831" w14:textId="77777777" w:rsidTr="0017109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D353" w14:textId="77777777" w:rsidR="0017109C" w:rsidRPr="00935019" w:rsidRDefault="0017109C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CEBF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36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6D0D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4259" w14:textId="77777777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501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13C4" w14:textId="6827F696" w:rsidR="0017109C" w:rsidRPr="00935019" w:rsidRDefault="0017109C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6D8FEFF4" w14:textId="77777777" w:rsidR="00935019" w:rsidRPr="00935019" w:rsidRDefault="00935019" w:rsidP="0093501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CFC4F2E" w14:textId="5103A4BD" w:rsidR="00BB3E66" w:rsidRPr="00935019" w:rsidRDefault="00024ABB" w:rsidP="00935019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</w:t>
      </w:r>
      <w:r w:rsidR="1195FC92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00935019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1195FC92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469F23E7" w14:textId="77777777" w:rsidR="003271F2" w:rsidRPr="00CC3491" w:rsidRDefault="003271F2" w:rsidP="003271F2">
      <w:pPr>
        <w:pStyle w:val="a3"/>
        <w:numPr>
          <w:ilvl w:val="0"/>
          <w:numId w:val="3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სასტუმროს დაჯავშნის მომსახურება - მასწავლებლის გზამკვლევი - სსიპ განათლების ხარისხის განვითარების ეროვნული ცენტრი - 2015წ - ელექტრონული </w:t>
      </w:r>
      <w:r w:rsidRPr="00CC3491">
        <w:rPr>
          <w:rFonts w:ascii="Sylfaen" w:hAnsi="Sylfaen" w:cs="Arial"/>
          <w:sz w:val="20"/>
          <w:szCs w:val="20"/>
          <w:lang w:val="ka-GE"/>
        </w:rPr>
        <w:t xml:space="preserve">ვერსია </w:t>
      </w:r>
    </w:p>
    <w:p w14:paraId="62313679" w14:textId="77777777" w:rsidR="003271F2" w:rsidRPr="00CC3491" w:rsidRDefault="003271F2" w:rsidP="003271F2">
      <w:pPr>
        <w:pStyle w:val="a3"/>
        <w:numPr>
          <w:ilvl w:val="0"/>
          <w:numId w:val="3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C3491">
        <w:rPr>
          <w:rFonts w:ascii="Sylfaen" w:hAnsi="Sylfaen" w:cs="Arial"/>
          <w:sz w:val="20"/>
          <w:szCs w:val="20"/>
          <w:lang w:val="ka-GE"/>
        </w:rPr>
        <w:t xml:space="preserve">სასტუმროს დასუფთავების მომსახურების უზრუნველყოფა, სასტუმროს უსაფრთხოების უზრუნველყოფა - მასწავლებლის გზამკვლევი - 2015 წ- ელ.ვერსია </w:t>
      </w:r>
      <w:r>
        <w:fldChar w:fldCharType="begin"/>
      </w:r>
      <w:r w:rsidRPr="003271F2">
        <w:rPr>
          <w:lang w:val="ka-GE"/>
        </w:rPr>
        <w:instrText xml:space="preserve"> HYPERLINK "http://vet.ge/wp-content/uploads/2015/08/sastumros-dasuftavebis-momsaxurebis-uzrunvelyofa-sastumros-usafrtxoebis-uzrunvelyofa.pdf" </w:instrText>
      </w:r>
      <w:r>
        <w:fldChar w:fldCharType="separate"/>
      </w:r>
      <w:r w:rsidRPr="00CC3491">
        <w:rPr>
          <w:rStyle w:val="af7"/>
          <w:rFonts w:ascii="Sylfaen" w:hAnsi="Sylfaen" w:cs="Arial"/>
          <w:sz w:val="20"/>
          <w:szCs w:val="20"/>
          <w:lang w:val="ka-GE"/>
        </w:rPr>
        <w:t>http://vet.ge/wp-content/uploads/2015/08/sastumros-dasuftavebis-momsaxurebis-uzrunvelyofa-sastumros-usafrtxoebis-uzrunvelyofa.pdf</w:t>
      </w:r>
      <w:r>
        <w:rPr>
          <w:rStyle w:val="af7"/>
          <w:rFonts w:ascii="Sylfaen" w:hAnsi="Sylfaen" w:cs="Arial"/>
          <w:sz w:val="20"/>
          <w:szCs w:val="20"/>
          <w:lang w:val="ka-GE"/>
        </w:rPr>
        <w:fldChar w:fldCharType="end"/>
      </w:r>
    </w:p>
    <w:p w14:paraId="1503ACD5" w14:textId="77777777" w:rsidR="003271F2" w:rsidRPr="00CC3491" w:rsidRDefault="003271F2" w:rsidP="003271F2">
      <w:pPr>
        <w:pStyle w:val="a3"/>
        <w:numPr>
          <w:ilvl w:val="0"/>
          <w:numId w:val="33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C3491">
        <w:rPr>
          <w:rFonts w:ascii="Sylfaen" w:hAnsi="Sylfaen" w:cs="Sylfaen"/>
          <w:sz w:val="20"/>
          <w:szCs w:val="20"/>
          <w:lang w:val="ka-GE"/>
        </w:rPr>
        <w:t xml:space="preserve"> ჰიგიენა და სამედიცინო ეკოლოგია </w:t>
      </w:r>
      <w:r>
        <w:fldChar w:fldCharType="begin"/>
      </w:r>
      <w:r>
        <w:instrText xml:space="preserve"> HYPERLINK "file:///C:\\Users\\taliko-pc\\Downloads\\%E1%83%B0%E1%83%98%E1%83%92%E1%83%98%E1%83%94%E1%83%9C%E1%83%90%20%E1%83%93%E1%83%90%20%E1%83%A1%E1%83%90%E1%83%9B%E1%83%94%E1%83%93%E1%83%98%E1%83%AA%E1%83%98%E1%83%9C%E1%83%9D%20%E1%83%94%E1%83%99%E1%83%9D%E1%83%9A%E1%83%9D%E1%83%92%E1%83%98%E1%83%90%20-%20%E1%83%95%E1%83%94%E1%83%A4%E1%83%AE%E1%83%95%E1%83%90%E1%83%AB%E1%83%94,%202013_9789941443077.pdf" </w:instrText>
      </w:r>
      <w:r>
        <w:fldChar w:fldCharType="separate"/>
      </w:r>
      <w:r w:rsidRPr="00CC3491">
        <w:rPr>
          <w:rStyle w:val="af7"/>
          <w:rFonts w:ascii="Sylfaen" w:hAnsi="Sylfaen" w:cs="Sylfaen"/>
          <w:sz w:val="20"/>
          <w:szCs w:val="20"/>
          <w:lang w:val="ka-GE"/>
        </w:rPr>
        <w:t>.pdf</w:t>
      </w:r>
      <w:r>
        <w:rPr>
          <w:rStyle w:val="af7"/>
          <w:rFonts w:ascii="Sylfaen" w:hAnsi="Sylfaen" w:cs="Sylfaen"/>
          <w:sz w:val="20"/>
          <w:szCs w:val="20"/>
          <w:lang w:val="ka-GE"/>
        </w:rPr>
        <w:fldChar w:fldCharType="end"/>
      </w:r>
    </w:p>
    <w:p w14:paraId="490A17EF" w14:textId="77777777" w:rsidR="003271F2" w:rsidRPr="00CC3491" w:rsidRDefault="003271F2" w:rsidP="003271F2">
      <w:pPr>
        <w:pStyle w:val="a3"/>
        <w:numPr>
          <w:ilvl w:val="0"/>
          <w:numId w:val="33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C3491">
        <w:rPr>
          <w:rFonts w:ascii="Sylfaen" w:hAnsi="Sylfaen" w:cs="Sylfaen"/>
          <w:sz w:val="20"/>
          <w:szCs w:val="20"/>
          <w:lang w:val="ka-GE"/>
        </w:rPr>
        <w:t xml:space="preserve">იყავი სუფთა და ჯამრთელი </w:t>
      </w:r>
      <w:r>
        <w:fldChar w:fldCharType="begin"/>
      </w:r>
      <w:r>
        <w:instrText xml:space="preserve"> HYPERLINK "http://unicef.ge/uploads/_.pdf" </w:instrText>
      </w:r>
      <w:r>
        <w:fldChar w:fldCharType="separate"/>
      </w:r>
      <w:r w:rsidRPr="00CC3491">
        <w:rPr>
          <w:rStyle w:val="af7"/>
          <w:rFonts w:ascii="Sylfaen" w:hAnsi="Sylfaen" w:cs="Sylfaen"/>
          <w:sz w:val="20"/>
          <w:szCs w:val="20"/>
          <w:lang w:val="ka-GE"/>
        </w:rPr>
        <w:t>http://unicef.ge/uploads/_.pdf</w:t>
      </w:r>
      <w:r>
        <w:rPr>
          <w:rStyle w:val="af7"/>
          <w:rFonts w:ascii="Sylfaen" w:hAnsi="Sylfaen" w:cs="Sylfaen"/>
          <w:sz w:val="20"/>
          <w:szCs w:val="20"/>
          <w:lang w:val="ka-GE"/>
        </w:rPr>
        <w:fldChar w:fldCharType="end"/>
      </w:r>
    </w:p>
    <w:p w14:paraId="2344FA47" w14:textId="77777777" w:rsidR="003271F2" w:rsidRPr="008F56EC" w:rsidRDefault="003271F2" w:rsidP="003271F2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612B367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  <w:r w:rsidRPr="00935019">
        <w:rPr>
          <w:rFonts w:ascii="Sylfaen" w:hAnsi="Sylfaen" w:cs="Sylfaen"/>
          <w:b/>
          <w:sz w:val="20"/>
          <w:szCs w:val="20"/>
          <w:lang w:val="ka-GE"/>
        </w:rPr>
        <w:t>სტანდარტები და კანონმდებლობა:</w:t>
      </w:r>
    </w:p>
    <w:p w14:paraId="46797B6A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t>1. HACCP - ISO 22000</w:t>
      </w:r>
    </w:p>
    <w:p w14:paraId="3D807B3B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t>2. Regulation (EC) 852/2004, Hygiene of Food Staffs, official journal of the European Union (www.croydon.gov.uk)</w:t>
      </w:r>
    </w:p>
    <w:p w14:paraId="05046B97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lastRenderedPageBreak/>
        <w:t>3. საქართველოს კანონი სურსათის/ცხოველთა საკვების უვნებლობის, ვეტერინარიისა და მცენარეთა დაცვის კოდექსი (nfa.gov.ge)</w:t>
      </w:r>
    </w:p>
    <w:p w14:paraId="15A03B94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t>4. საქართველოს კანონი სურსათის უვნებლობისა და ხარისხის შესახებ, 27.12.2005</w:t>
      </w:r>
      <w:r>
        <w:rPr>
          <w:rFonts w:ascii="Sylfaen" w:hAnsi="Sylfaen" w:cs="Sylfaen"/>
          <w:sz w:val="20"/>
          <w:szCs w:val="20"/>
          <w:lang w:val="ka-GE"/>
        </w:rPr>
        <w:t>წ</w:t>
      </w:r>
    </w:p>
    <w:p w14:paraId="3F1A4753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t>5. საქართველოს შრომის, ჯანმრთელობისა და სოციალური დაცვის მინისტრის ბრძანება #303/ნ "განსაკუთრებით მალფუჭებადი პროდუქტების შენახვის პირობებისა და ვადების დამტკიცების შესახებ", 16.08.2001</w:t>
      </w:r>
      <w:r>
        <w:rPr>
          <w:rFonts w:ascii="Sylfaen" w:hAnsi="Sylfaen" w:cs="Sylfaen"/>
          <w:sz w:val="20"/>
          <w:szCs w:val="20"/>
          <w:lang w:val="ka-GE"/>
        </w:rPr>
        <w:t>წ</w:t>
      </w:r>
    </w:p>
    <w:p w14:paraId="6E2F1B95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t>6. საქართველოს შრომის, ჯანმრთელობისა და სოციალური დაცვის მინისტრის ბრძანება #301/ნ "სასურსათო ნედლეულისა და კვების პროდუქტების ხარისხისა და უსაფრთხოების სანიტარული წესებისა და ნორმების დამტკიცების შესახებ, 16.08.2001</w:t>
      </w:r>
      <w:r>
        <w:rPr>
          <w:rFonts w:ascii="Sylfaen" w:hAnsi="Sylfaen" w:cs="Sylfaen"/>
          <w:sz w:val="20"/>
          <w:szCs w:val="20"/>
          <w:lang w:val="ka-GE"/>
        </w:rPr>
        <w:t>წ</w:t>
      </w:r>
    </w:p>
    <w:p w14:paraId="20421A91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35019">
        <w:rPr>
          <w:rFonts w:ascii="Sylfaen" w:hAnsi="Sylfaen" w:cs="Sylfaen"/>
          <w:sz w:val="20"/>
          <w:szCs w:val="20"/>
          <w:lang w:val="ka-GE"/>
        </w:rPr>
        <w:t>7. საქართველოს შრომის, ჯანმრთელობისა და სოციალური დაცვის მინისტრის ბრძანება #281/ნ "საზოგადოებრივი კვების ობიექტების მოწყობის, აღჭურვისა და ექსპლუატაციის სანიტარული წესების დამტკიცების შესახებ", 12.11.2003</w:t>
      </w:r>
      <w:r>
        <w:rPr>
          <w:rFonts w:ascii="Sylfaen" w:hAnsi="Sylfaen" w:cs="Sylfaen"/>
          <w:sz w:val="20"/>
          <w:szCs w:val="20"/>
          <w:lang w:val="ka-GE"/>
        </w:rPr>
        <w:t>წ</w:t>
      </w:r>
    </w:p>
    <w:p w14:paraId="2301F4D5" w14:textId="77777777" w:rsidR="00BE5360" w:rsidRPr="00935019" w:rsidRDefault="00BE5360" w:rsidP="00BE5360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B5C8B70" w14:textId="07BF7A10" w:rsidR="00BB3E66" w:rsidRPr="00935019" w:rsidRDefault="00935019" w:rsidP="0093501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3.4. </w:t>
      </w:r>
      <w:r w:rsidR="3C9F5D75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00920DC2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3C9F5D75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საგანმანათლებლოსაჭიროების</w:t>
      </w:r>
      <w:r w:rsidR="3C9F5D75"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C9F5D75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3C9F5D75"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C9F5D75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დაშეზღუდულიშესაძლებლობებისმქონე</w:t>
      </w:r>
      <w:r w:rsidR="3C9F5D75"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3C9F5D75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3C9F5D75" w:rsidRPr="009350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3C9F5D75" w:rsidRPr="0093501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პროფესიულისტუდენტებისსწავლებისათვის</w:t>
      </w:r>
    </w:p>
    <w:p w14:paraId="685E1D5E" w14:textId="77777777" w:rsidR="00BB3E66" w:rsidRPr="00935019" w:rsidRDefault="3C9F5D75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35019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920DC2" w:rsidRPr="00935019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ეფუძნება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მისაღწევის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წავლის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93501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D9980DA" w14:textId="77777777" w:rsidR="00BB3E66" w:rsidRPr="00935019" w:rsidRDefault="00BB3E66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04F12602" w14:textId="189DF51B" w:rsidR="00BB3E66" w:rsidRPr="00935019" w:rsidRDefault="1195FC92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="00920DC2" w:rsidRPr="00935019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="009868F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935019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935019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93501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831F0EA" w14:textId="77777777" w:rsidR="0017109C" w:rsidRDefault="0017109C" w:rsidP="00187DC6">
      <w:pPr>
        <w:rPr>
          <w:rFonts w:ascii="Sylfaen" w:hAnsi="Sylfaen" w:cs="Arial"/>
          <w:b/>
          <w:i/>
          <w:sz w:val="20"/>
          <w:szCs w:val="20"/>
        </w:rPr>
      </w:pPr>
    </w:p>
    <w:p w14:paraId="0014118E" w14:textId="40493917" w:rsidR="00187DC6" w:rsidRPr="00187DC6" w:rsidRDefault="00817402" w:rsidP="00187DC6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817402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17402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17402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817402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17402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817402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817402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817402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817402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817402">
        <w:rPr>
          <w:rFonts w:ascii="Sylfaen" w:hAnsi="Sylfaen" w:cs="Arial"/>
          <w:sz w:val="20"/>
          <w:szCs w:val="20"/>
          <w:lang w:val="ka-GE"/>
        </w:rPr>
        <w:t>№</w:t>
      </w:r>
      <w:r w:rsidRPr="00817402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172879D6" w14:textId="6321FFA1" w:rsidR="00817402" w:rsidRPr="00817402" w:rsidRDefault="00817402" w:rsidP="00817402">
      <w:pPr>
        <w:spacing w:before="12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proofErr w:type="spellStart"/>
      <w:proofErr w:type="gramStart"/>
      <w:r w:rsidRPr="00817402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17402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17402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817402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99265E" w:rsidRPr="0099265E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99265E" w:rsidRPr="0099265E">
        <w:rPr>
          <w:rFonts w:ascii="Sylfaen" w:hAnsi="Sylfaen" w:cs="Arial"/>
          <w:sz w:val="20"/>
          <w:szCs w:val="20"/>
          <w:lang w:val="ka-GE"/>
        </w:rPr>
        <w:tab/>
      </w:r>
    </w:p>
    <w:p w14:paraId="6FBE9BA5" w14:textId="14190F7D" w:rsidR="6BC52B3E" w:rsidRPr="00D22293" w:rsidRDefault="6BC52B3E" w:rsidP="00817402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sectPr w:rsidR="6BC52B3E" w:rsidRPr="00D22293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11A83" w14:textId="77777777" w:rsidR="003E072A" w:rsidRDefault="003E072A" w:rsidP="00452201">
      <w:pPr>
        <w:spacing w:after="0" w:line="240" w:lineRule="auto"/>
      </w:pPr>
      <w:r>
        <w:separator/>
      </w:r>
    </w:p>
  </w:endnote>
  <w:endnote w:type="continuationSeparator" w:id="0">
    <w:p w14:paraId="060AD9C7" w14:textId="77777777" w:rsidR="003E072A" w:rsidRDefault="003E072A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62FEF6" w14:textId="77777777" w:rsidR="00BE625A" w:rsidRDefault="00BE625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1F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ADBFD5C" w14:textId="77777777" w:rsidR="00BE625A" w:rsidRDefault="00BE62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A6E0B" w14:textId="77777777" w:rsidR="003E072A" w:rsidRDefault="003E072A" w:rsidP="00452201">
      <w:pPr>
        <w:spacing w:after="0" w:line="240" w:lineRule="auto"/>
      </w:pPr>
      <w:r>
        <w:separator/>
      </w:r>
    </w:p>
  </w:footnote>
  <w:footnote w:type="continuationSeparator" w:id="0">
    <w:p w14:paraId="6F7BA06B" w14:textId="77777777" w:rsidR="003E072A" w:rsidRDefault="003E072A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6873" w14:textId="77777777" w:rsidR="00BE625A" w:rsidRPr="00C56364" w:rsidRDefault="00BE625A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17DA"/>
    <w:multiLevelType w:val="hybridMultilevel"/>
    <w:tmpl w:val="590A5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E7C46"/>
    <w:multiLevelType w:val="hybridMultilevel"/>
    <w:tmpl w:val="52AA9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63667"/>
    <w:multiLevelType w:val="hybridMultilevel"/>
    <w:tmpl w:val="B1AC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185352"/>
    <w:multiLevelType w:val="hybridMultilevel"/>
    <w:tmpl w:val="7D60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313AF"/>
    <w:multiLevelType w:val="multilevel"/>
    <w:tmpl w:val="8342F3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4E60D8B"/>
    <w:multiLevelType w:val="hybridMultilevel"/>
    <w:tmpl w:val="65A006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1A4AA1"/>
    <w:multiLevelType w:val="multilevel"/>
    <w:tmpl w:val="1A20BD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03D3559"/>
    <w:multiLevelType w:val="hybridMultilevel"/>
    <w:tmpl w:val="47609DCC"/>
    <w:lvl w:ilvl="0" w:tplc="D90ADB2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D6A0A"/>
    <w:multiLevelType w:val="hybridMultilevel"/>
    <w:tmpl w:val="16F07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0431B"/>
    <w:multiLevelType w:val="hybridMultilevel"/>
    <w:tmpl w:val="39FA76BE"/>
    <w:lvl w:ilvl="0" w:tplc="DEA62F96">
      <w:start w:val="1"/>
      <w:numFmt w:val="decimal"/>
      <w:lvlText w:val="%1."/>
      <w:lvlJc w:val="left"/>
      <w:pPr>
        <w:ind w:left="720" w:hanging="360"/>
      </w:pPr>
    </w:lvl>
    <w:lvl w:ilvl="1" w:tplc="E12C18EA">
      <w:start w:val="1"/>
      <w:numFmt w:val="lowerLetter"/>
      <w:lvlText w:val="%2."/>
      <w:lvlJc w:val="left"/>
      <w:pPr>
        <w:ind w:left="1440" w:hanging="360"/>
      </w:pPr>
    </w:lvl>
    <w:lvl w:ilvl="2" w:tplc="299EE07A">
      <w:start w:val="1"/>
      <w:numFmt w:val="lowerRoman"/>
      <w:lvlText w:val="%3."/>
      <w:lvlJc w:val="right"/>
      <w:pPr>
        <w:ind w:left="2160" w:hanging="180"/>
      </w:pPr>
    </w:lvl>
    <w:lvl w:ilvl="3" w:tplc="4C585D02">
      <w:start w:val="1"/>
      <w:numFmt w:val="decimal"/>
      <w:lvlText w:val="%4."/>
      <w:lvlJc w:val="left"/>
      <w:pPr>
        <w:ind w:left="2880" w:hanging="360"/>
      </w:pPr>
    </w:lvl>
    <w:lvl w:ilvl="4" w:tplc="9D66D072">
      <w:start w:val="1"/>
      <w:numFmt w:val="lowerLetter"/>
      <w:lvlText w:val="%5."/>
      <w:lvlJc w:val="left"/>
      <w:pPr>
        <w:ind w:left="3600" w:hanging="360"/>
      </w:pPr>
    </w:lvl>
    <w:lvl w:ilvl="5" w:tplc="3AFE71B8">
      <w:start w:val="1"/>
      <w:numFmt w:val="lowerRoman"/>
      <w:lvlText w:val="%6."/>
      <w:lvlJc w:val="right"/>
      <w:pPr>
        <w:ind w:left="4320" w:hanging="180"/>
      </w:pPr>
    </w:lvl>
    <w:lvl w:ilvl="6" w:tplc="11B47A64">
      <w:start w:val="1"/>
      <w:numFmt w:val="decimal"/>
      <w:lvlText w:val="%7."/>
      <w:lvlJc w:val="left"/>
      <w:pPr>
        <w:ind w:left="5040" w:hanging="360"/>
      </w:pPr>
    </w:lvl>
    <w:lvl w:ilvl="7" w:tplc="B85E7598">
      <w:start w:val="1"/>
      <w:numFmt w:val="lowerLetter"/>
      <w:lvlText w:val="%8."/>
      <w:lvlJc w:val="left"/>
      <w:pPr>
        <w:ind w:left="5760" w:hanging="360"/>
      </w:pPr>
    </w:lvl>
    <w:lvl w:ilvl="8" w:tplc="CA58420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26F41"/>
    <w:multiLevelType w:val="hybridMultilevel"/>
    <w:tmpl w:val="C5F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180192"/>
    <w:multiLevelType w:val="hybridMultilevel"/>
    <w:tmpl w:val="DF2C1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5832CC"/>
    <w:multiLevelType w:val="hybridMultilevel"/>
    <w:tmpl w:val="91C60030"/>
    <w:lvl w:ilvl="0" w:tplc="21EEFEEE">
      <w:start w:val="1"/>
      <w:numFmt w:val="decimal"/>
      <w:lvlText w:val="%1."/>
      <w:lvlJc w:val="left"/>
      <w:pPr>
        <w:ind w:left="720" w:hanging="360"/>
      </w:pPr>
      <w:rPr>
        <w:rFonts w:eastAsia="Times New Roman" w:cs="Sylfaen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DC0639"/>
    <w:multiLevelType w:val="hybridMultilevel"/>
    <w:tmpl w:val="EE500750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FA2B94"/>
    <w:multiLevelType w:val="hybridMultilevel"/>
    <w:tmpl w:val="EE98F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7D0C55"/>
    <w:multiLevelType w:val="hybridMultilevel"/>
    <w:tmpl w:val="AF12E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65110B"/>
    <w:multiLevelType w:val="hybridMultilevel"/>
    <w:tmpl w:val="FE1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4908E6"/>
    <w:multiLevelType w:val="hybridMultilevel"/>
    <w:tmpl w:val="E182EBDC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8C5857"/>
    <w:multiLevelType w:val="hybridMultilevel"/>
    <w:tmpl w:val="A89E4F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D7813"/>
    <w:multiLevelType w:val="hybridMultilevel"/>
    <w:tmpl w:val="F7C007BC"/>
    <w:lvl w:ilvl="0" w:tplc="BDB2FA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7742CA"/>
    <w:multiLevelType w:val="hybridMultilevel"/>
    <w:tmpl w:val="EC88A9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B0276"/>
    <w:multiLevelType w:val="hybridMultilevel"/>
    <w:tmpl w:val="8ABCB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747B6B79"/>
    <w:multiLevelType w:val="hybridMultilevel"/>
    <w:tmpl w:val="C7FEE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65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lfaen" w:eastAsia="Calibri" w:hAnsi="Sylfaen" w:cs="Calibri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7A280C"/>
    <w:multiLevelType w:val="hybridMultilevel"/>
    <w:tmpl w:val="4212F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25D9C"/>
    <w:multiLevelType w:val="hybridMultilevel"/>
    <w:tmpl w:val="3DF89DD0"/>
    <w:lvl w:ilvl="0" w:tplc="BF268918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5C5583"/>
    <w:multiLevelType w:val="hybridMultilevel"/>
    <w:tmpl w:val="ACD2938E"/>
    <w:lvl w:ilvl="0" w:tplc="1DAA6F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E7B11"/>
    <w:multiLevelType w:val="hybridMultilevel"/>
    <w:tmpl w:val="B8A8B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6"/>
  </w:num>
  <w:num w:numId="5">
    <w:abstractNumId w:val="20"/>
  </w:num>
  <w:num w:numId="6">
    <w:abstractNumId w:val="5"/>
  </w:num>
  <w:num w:numId="7">
    <w:abstractNumId w:val="9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"/>
  </w:num>
  <w:num w:numId="24">
    <w:abstractNumId w:val="4"/>
  </w:num>
  <w:num w:numId="25">
    <w:abstractNumId w:val="25"/>
  </w:num>
  <w:num w:numId="26">
    <w:abstractNumId w:val="3"/>
  </w:num>
  <w:num w:numId="27">
    <w:abstractNumId w:val="24"/>
  </w:num>
  <w:num w:numId="28">
    <w:abstractNumId w:val="22"/>
  </w:num>
  <w:num w:numId="29">
    <w:abstractNumId w:val="0"/>
  </w:num>
  <w:num w:numId="30">
    <w:abstractNumId w:val="28"/>
  </w:num>
  <w:num w:numId="31">
    <w:abstractNumId w:val="6"/>
  </w:num>
  <w:num w:numId="32">
    <w:abstractNumId w:val="26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3933"/>
    <w:rsid w:val="0000405F"/>
    <w:rsid w:val="00006840"/>
    <w:rsid w:val="00020B60"/>
    <w:rsid w:val="00024ABB"/>
    <w:rsid w:val="00046B6D"/>
    <w:rsid w:val="00060652"/>
    <w:rsid w:val="00071689"/>
    <w:rsid w:val="00071A20"/>
    <w:rsid w:val="00093D75"/>
    <w:rsid w:val="00095949"/>
    <w:rsid w:val="000B113D"/>
    <w:rsid w:val="000C016A"/>
    <w:rsid w:val="000E3CE1"/>
    <w:rsid w:val="00114792"/>
    <w:rsid w:val="00116C55"/>
    <w:rsid w:val="00117047"/>
    <w:rsid w:val="00133670"/>
    <w:rsid w:val="00134276"/>
    <w:rsid w:val="00142962"/>
    <w:rsid w:val="00144C7F"/>
    <w:rsid w:val="0015308C"/>
    <w:rsid w:val="0017109C"/>
    <w:rsid w:val="001825A1"/>
    <w:rsid w:val="001837EC"/>
    <w:rsid w:val="00187DC6"/>
    <w:rsid w:val="00192EF1"/>
    <w:rsid w:val="001A7AED"/>
    <w:rsid w:val="001B3754"/>
    <w:rsid w:val="001C50D2"/>
    <w:rsid w:val="001D3DC9"/>
    <w:rsid w:val="001D794E"/>
    <w:rsid w:val="002209F3"/>
    <w:rsid w:val="00227AFB"/>
    <w:rsid w:val="00237DB1"/>
    <w:rsid w:val="002471C0"/>
    <w:rsid w:val="00255B77"/>
    <w:rsid w:val="00256FCA"/>
    <w:rsid w:val="00265304"/>
    <w:rsid w:val="00276704"/>
    <w:rsid w:val="00284753"/>
    <w:rsid w:val="00294A42"/>
    <w:rsid w:val="002C2D9D"/>
    <w:rsid w:val="002E4D5A"/>
    <w:rsid w:val="002F0B15"/>
    <w:rsid w:val="00314818"/>
    <w:rsid w:val="00316411"/>
    <w:rsid w:val="00316FF6"/>
    <w:rsid w:val="00322CC9"/>
    <w:rsid w:val="003271F2"/>
    <w:rsid w:val="00330376"/>
    <w:rsid w:val="003367BC"/>
    <w:rsid w:val="003379DC"/>
    <w:rsid w:val="003434EA"/>
    <w:rsid w:val="00344DA9"/>
    <w:rsid w:val="00344DB5"/>
    <w:rsid w:val="003611CF"/>
    <w:rsid w:val="0037634A"/>
    <w:rsid w:val="003819A3"/>
    <w:rsid w:val="00387DBE"/>
    <w:rsid w:val="00392BB6"/>
    <w:rsid w:val="003A2848"/>
    <w:rsid w:val="003A7DFB"/>
    <w:rsid w:val="003B3745"/>
    <w:rsid w:val="003B50F3"/>
    <w:rsid w:val="003C473C"/>
    <w:rsid w:val="003C7ECA"/>
    <w:rsid w:val="003E072A"/>
    <w:rsid w:val="003F6FB8"/>
    <w:rsid w:val="00401902"/>
    <w:rsid w:val="00415539"/>
    <w:rsid w:val="00416810"/>
    <w:rsid w:val="0042084C"/>
    <w:rsid w:val="004338A4"/>
    <w:rsid w:val="00440F4F"/>
    <w:rsid w:val="00442EDE"/>
    <w:rsid w:val="00452201"/>
    <w:rsid w:val="00454563"/>
    <w:rsid w:val="0046516F"/>
    <w:rsid w:val="00477CFC"/>
    <w:rsid w:val="0048306B"/>
    <w:rsid w:val="00483D1F"/>
    <w:rsid w:val="004843BB"/>
    <w:rsid w:val="004860C7"/>
    <w:rsid w:val="00490FF8"/>
    <w:rsid w:val="004A0D62"/>
    <w:rsid w:val="004E6B85"/>
    <w:rsid w:val="005004FD"/>
    <w:rsid w:val="005005EE"/>
    <w:rsid w:val="005144DA"/>
    <w:rsid w:val="00525C68"/>
    <w:rsid w:val="00525DA1"/>
    <w:rsid w:val="005320EB"/>
    <w:rsid w:val="00551BCC"/>
    <w:rsid w:val="00557954"/>
    <w:rsid w:val="00564780"/>
    <w:rsid w:val="0057482D"/>
    <w:rsid w:val="00597B68"/>
    <w:rsid w:val="005A4780"/>
    <w:rsid w:val="005C0D61"/>
    <w:rsid w:val="005C69F2"/>
    <w:rsid w:val="005D0290"/>
    <w:rsid w:val="005D34D0"/>
    <w:rsid w:val="005E24D1"/>
    <w:rsid w:val="005F6A66"/>
    <w:rsid w:val="00622EEB"/>
    <w:rsid w:val="006315C2"/>
    <w:rsid w:val="00632BA9"/>
    <w:rsid w:val="006419E3"/>
    <w:rsid w:val="006429D1"/>
    <w:rsid w:val="00677827"/>
    <w:rsid w:val="0068353D"/>
    <w:rsid w:val="006B3557"/>
    <w:rsid w:val="006C1907"/>
    <w:rsid w:val="006F53AB"/>
    <w:rsid w:val="007061A8"/>
    <w:rsid w:val="007154DE"/>
    <w:rsid w:val="00716304"/>
    <w:rsid w:val="007234E8"/>
    <w:rsid w:val="007258FA"/>
    <w:rsid w:val="00733E6C"/>
    <w:rsid w:val="00735E6A"/>
    <w:rsid w:val="007548F2"/>
    <w:rsid w:val="007561A2"/>
    <w:rsid w:val="00756DCD"/>
    <w:rsid w:val="00757939"/>
    <w:rsid w:val="007657C3"/>
    <w:rsid w:val="007705C6"/>
    <w:rsid w:val="00793E85"/>
    <w:rsid w:val="007B3023"/>
    <w:rsid w:val="007B4DC9"/>
    <w:rsid w:val="007D02B6"/>
    <w:rsid w:val="007D587A"/>
    <w:rsid w:val="007F1956"/>
    <w:rsid w:val="008014B3"/>
    <w:rsid w:val="00817402"/>
    <w:rsid w:val="0082124F"/>
    <w:rsid w:val="00827D92"/>
    <w:rsid w:val="00841FEC"/>
    <w:rsid w:val="008459AF"/>
    <w:rsid w:val="00846D5E"/>
    <w:rsid w:val="00892A8B"/>
    <w:rsid w:val="00894D93"/>
    <w:rsid w:val="008975EC"/>
    <w:rsid w:val="008A3B26"/>
    <w:rsid w:val="008B48C5"/>
    <w:rsid w:val="008E55D5"/>
    <w:rsid w:val="008F52BA"/>
    <w:rsid w:val="00900348"/>
    <w:rsid w:val="00915974"/>
    <w:rsid w:val="00920DC2"/>
    <w:rsid w:val="0092617F"/>
    <w:rsid w:val="00931F24"/>
    <w:rsid w:val="00935019"/>
    <w:rsid w:val="00953341"/>
    <w:rsid w:val="0097616E"/>
    <w:rsid w:val="009813C3"/>
    <w:rsid w:val="009868F8"/>
    <w:rsid w:val="0099265E"/>
    <w:rsid w:val="009A0D9B"/>
    <w:rsid w:val="009D1134"/>
    <w:rsid w:val="009D304B"/>
    <w:rsid w:val="009F127F"/>
    <w:rsid w:val="00A14C13"/>
    <w:rsid w:val="00A17C8E"/>
    <w:rsid w:val="00A2680C"/>
    <w:rsid w:val="00A354D7"/>
    <w:rsid w:val="00A53E7C"/>
    <w:rsid w:val="00A5600B"/>
    <w:rsid w:val="00A635F0"/>
    <w:rsid w:val="00A74CE6"/>
    <w:rsid w:val="00AA63A1"/>
    <w:rsid w:val="00AB65CF"/>
    <w:rsid w:val="00AD00E6"/>
    <w:rsid w:val="00AD40BB"/>
    <w:rsid w:val="00AD6D81"/>
    <w:rsid w:val="00B17A70"/>
    <w:rsid w:val="00B220A9"/>
    <w:rsid w:val="00B25D3A"/>
    <w:rsid w:val="00B27C0F"/>
    <w:rsid w:val="00B31347"/>
    <w:rsid w:val="00B349EE"/>
    <w:rsid w:val="00B44FD2"/>
    <w:rsid w:val="00B54734"/>
    <w:rsid w:val="00B56EE0"/>
    <w:rsid w:val="00B60EB4"/>
    <w:rsid w:val="00B625A3"/>
    <w:rsid w:val="00B66B43"/>
    <w:rsid w:val="00B75BFD"/>
    <w:rsid w:val="00B76F98"/>
    <w:rsid w:val="00B86F67"/>
    <w:rsid w:val="00B94322"/>
    <w:rsid w:val="00B9591B"/>
    <w:rsid w:val="00BA2251"/>
    <w:rsid w:val="00BB3E66"/>
    <w:rsid w:val="00BC17E3"/>
    <w:rsid w:val="00BC2856"/>
    <w:rsid w:val="00BC3F71"/>
    <w:rsid w:val="00BC6CF8"/>
    <w:rsid w:val="00BE5360"/>
    <w:rsid w:val="00BE625A"/>
    <w:rsid w:val="00BF151E"/>
    <w:rsid w:val="00BF30B1"/>
    <w:rsid w:val="00C07C7D"/>
    <w:rsid w:val="00C178C6"/>
    <w:rsid w:val="00C22B5B"/>
    <w:rsid w:val="00C25260"/>
    <w:rsid w:val="00C25521"/>
    <w:rsid w:val="00C36D9E"/>
    <w:rsid w:val="00C63595"/>
    <w:rsid w:val="00C843AB"/>
    <w:rsid w:val="00C91028"/>
    <w:rsid w:val="00C9196F"/>
    <w:rsid w:val="00C93A6E"/>
    <w:rsid w:val="00CA00B7"/>
    <w:rsid w:val="00CA375A"/>
    <w:rsid w:val="00CA60DA"/>
    <w:rsid w:val="00CB5E56"/>
    <w:rsid w:val="00CD727A"/>
    <w:rsid w:val="00CE1498"/>
    <w:rsid w:val="00D002EA"/>
    <w:rsid w:val="00D16F2D"/>
    <w:rsid w:val="00D22293"/>
    <w:rsid w:val="00D371DB"/>
    <w:rsid w:val="00D6150C"/>
    <w:rsid w:val="00D61830"/>
    <w:rsid w:val="00D70244"/>
    <w:rsid w:val="00D735CA"/>
    <w:rsid w:val="00D81E90"/>
    <w:rsid w:val="00D83358"/>
    <w:rsid w:val="00DD6DD0"/>
    <w:rsid w:val="00DE2649"/>
    <w:rsid w:val="00E01812"/>
    <w:rsid w:val="00E111D9"/>
    <w:rsid w:val="00E1225F"/>
    <w:rsid w:val="00E12F1F"/>
    <w:rsid w:val="00E25B04"/>
    <w:rsid w:val="00E43AC0"/>
    <w:rsid w:val="00E462CF"/>
    <w:rsid w:val="00E55A9F"/>
    <w:rsid w:val="00E64470"/>
    <w:rsid w:val="00E652B5"/>
    <w:rsid w:val="00E76AAE"/>
    <w:rsid w:val="00E96A9B"/>
    <w:rsid w:val="00EA1F34"/>
    <w:rsid w:val="00EA3F16"/>
    <w:rsid w:val="00EA6F74"/>
    <w:rsid w:val="00EB1C71"/>
    <w:rsid w:val="00EB3846"/>
    <w:rsid w:val="00EC2E5C"/>
    <w:rsid w:val="00EC47C1"/>
    <w:rsid w:val="00EC5966"/>
    <w:rsid w:val="00EC6212"/>
    <w:rsid w:val="00ED323D"/>
    <w:rsid w:val="00EE2E74"/>
    <w:rsid w:val="00EE3E61"/>
    <w:rsid w:val="00EF0AAE"/>
    <w:rsid w:val="00EF6907"/>
    <w:rsid w:val="00EF69F3"/>
    <w:rsid w:val="00F00754"/>
    <w:rsid w:val="00F25B04"/>
    <w:rsid w:val="00F30E3F"/>
    <w:rsid w:val="00F60E23"/>
    <w:rsid w:val="00F821C8"/>
    <w:rsid w:val="00F8783C"/>
    <w:rsid w:val="00FA3100"/>
    <w:rsid w:val="00FB522E"/>
    <w:rsid w:val="00FB643E"/>
    <w:rsid w:val="00FC28F6"/>
    <w:rsid w:val="00FD538F"/>
    <w:rsid w:val="00FD6203"/>
    <w:rsid w:val="00FE0B4B"/>
    <w:rsid w:val="00FE27FF"/>
    <w:rsid w:val="00FE2A42"/>
    <w:rsid w:val="00FE3869"/>
    <w:rsid w:val="00FE7E85"/>
    <w:rsid w:val="1195FC92"/>
    <w:rsid w:val="122E23DB"/>
    <w:rsid w:val="19F11935"/>
    <w:rsid w:val="3C9F5D75"/>
    <w:rsid w:val="5767B841"/>
    <w:rsid w:val="6516ACD3"/>
    <w:rsid w:val="65C40FA8"/>
    <w:rsid w:val="6BC52B3E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008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F195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F1956"/>
    <w:rPr>
      <w:rFonts w:ascii="Calibri" w:eastAsia="Calibri" w:hAnsi="Calibri" w:cs="Times New Roman"/>
      <w:sz w:val="20"/>
      <w:szCs w:val="20"/>
    </w:rPr>
  </w:style>
  <w:style w:type="paragraph" w:styleId="af5">
    <w:name w:val="Normal (Web)"/>
    <w:basedOn w:val="a"/>
    <w:uiPriority w:val="99"/>
    <w:unhideWhenUsed/>
    <w:rsid w:val="00827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6">
    <w:name w:val="footnote reference"/>
    <w:uiPriority w:val="99"/>
    <w:semiHidden/>
    <w:unhideWhenUsed/>
    <w:rsid w:val="006429D1"/>
    <w:rPr>
      <w:vertAlign w:val="superscript"/>
    </w:rPr>
  </w:style>
  <w:style w:type="character" w:styleId="af7">
    <w:name w:val="Hyperlink"/>
    <w:basedOn w:val="a0"/>
    <w:uiPriority w:val="99"/>
    <w:semiHidden/>
    <w:unhideWhenUsed/>
    <w:rsid w:val="009761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F195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F1956"/>
    <w:rPr>
      <w:rFonts w:ascii="Calibri" w:eastAsia="Calibri" w:hAnsi="Calibri" w:cs="Times New Roman"/>
      <w:sz w:val="20"/>
      <w:szCs w:val="20"/>
    </w:rPr>
  </w:style>
  <w:style w:type="paragraph" w:styleId="af5">
    <w:name w:val="Normal (Web)"/>
    <w:basedOn w:val="a"/>
    <w:uiPriority w:val="99"/>
    <w:unhideWhenUsed/>
    <w:rsid w:val="00827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6">
    <w:name w:val="footnote reference"/>
    <w:uiPriority w:val="99"/>
    <w:semiHidden/>
    <w:unhideWhenUsed/>
    <w:rsid w:val="006429D1"/>
    <w:rPr>
      <w:vertAlign w:val="superscript"/>
    </w:rPr>
  </w:style>
  <w:style w:type="character" w:styleId="af7">
    <w:name w:val="Hyperlink"/>
    <w:basedOn w:val="a0"/>
    <w:uiPriority w:val="99"/>
    <w:semiHidden/>
    <w:unhideWhenUsed/>
    <w:rsid w:val="009761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2FE81-CDCF-40F0-859A-771302D4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45</cp:revision>
  <dcterms:created xsi:type="dcterms:W3CDTF">2018-01-30T06:27:00Z</dcterms:created>
  <dcterms:modified xsi:type="dcterms:W3CDTF">2022-01-20T18:08:00Z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